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E9F5" w14:textId="77777777" w:rsidR="00973F8F" w:rsidRDefault="00973F8F">
      <w:pPr>
        <w:spacing w:after="75" w:line="346" w:lineRule="auto"/>
        <w:ind w:left="0" w:firstLine="0"/>
        <w:rPr>
          <w:rFonts w:ascii="Calibri" w:eastAsia="Calibri" w:hAnsi="Calibri" w:cs="Calibri"/>
          <w:sz w:val="22"/>
        </w:rPr>
      </w:pPr>
    </w:p>
    <w:p w14:paraId="4DEAB214" w14:textId="571906E7" w:rsidR="00B92C08" w:rsidRDefault="008C3511">
      <w:pPr>
        <w:spacing w:after="75" w:line="346" w:lineRule="auto"/>
        <w:ind w:left="0" w:firstLine="0"/>
      </w:pPr>
      <w:r>
        <w:rPr>
          <w:noProof/>
        </w:rPr>
        <w:t>co</w:t>
      </w:r>
      <w:r w:rsidR="00515020">
        <w:rPr>
          <w:noProof/>
        </w:rPr>
        <w:drawing>
          <wp:inline distT="0" distB="0" distL="0" distR="0" wp14:anchorId="210C3109" wp14:editId="6BC1E5BB">
            <wp:extent cx="5938173" cy="1995826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8173" cy="19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020">
        <w:rPr>
          <w:rFonts w:ascii="Calibri" w:eastAsia="Calibri" w:hAnsi="Calibri" w:cs="Calibri"/>
          <w:sz w:val="22"/>
        </w:rPr>
        <w:t xml:space="preserve">  </w:t>
      </w:r>
    </w:p>
    <w:p w14:paraId="3FBE7E3C" w14:textId="77777777" w:rsidR="00B92C08" w:rsidRDefault="00515020">
      <w:pPr>
        <w:ind w:left="-5"/>
      </w:pPr>
      <w:r>
        <w:t xml:space="preserve">Dr. Elaine Reedy, Ph.D. </w:t>
      </w:r>
    </w:p>
    <w:p w14:paraId="09FD9CE4" w14:textId="7DFF1D5F" w:rsidR="00B92C08" w:rsidRDefault="006249A2">
      <w:pPr>
        <w:ind w:left="-5"/>
      </w:pPr>
      <w:r>
        <w:t>Health and Wellness Coach</w:t>
      </w:r>
      <w:r w:rsidR="00515020">
        <w:t xml:space="preserve"> </w:t>
      </w:r>
    </w:p>
    <w:p w14:paraId="683385F2" w14:textId="77777777" w:rsidR="00B92C08" w:rsidRDefault="00515020">
      <w:pPr>
        <w:ind w:left="-5"/>
      </w:pPr>
      <w:r>
        <w:t xml:space="preserve">1543 Lilburn Stone Mountain Road </w:t>
      </w:r>
    </w:p>
    <w:p w14:paraId="0EE01F93" w14:textId="77777777" w:rsidR="00A01B22" w:rsidRDefault="00515020">
      <w:pPr>
        <w:spacing w:after="0" w:line="396" w:lineRule="auto"/>
        <w:ind w:left="-5" w:right="4899"/>
      </w:pPr>
      <w:r>
        <w:t xml:space="preserve">Stone Mountain, Georgia 30087 </w:t>
      </w:r>
    </w:p>
    <w:p w14:paraId="5E893FD5" w14:textId="77777777" w:rsidR="00172ED8" w:rsidRDefault="00515020">
      <w:pPr>
        <w:spacing w:after="0" w:line="396" w:lineRule="auto"/>
        <w:ind w:left="-5" w:right="4899"/>
      </w:pPr>
      <w:r>
        <w:t>770-925-8473 -404-312-0636</w:t>
      </w:r>
    </w:p>
    <w:p w14:paraId="6B3E16E2" w14:textId="77777777" w:rsidR="00311FEA" w:rsidRDefault="00515020">
      <w:pPr>
        <w:spacing w:after="0" w:line="396" w:lineRule="auto"/>
        <w:ind w:left="-5" w:right="4899"/>
      </w:pPr>
      <w:r>
        <w:t xml:space="preserve"> </w:t>
      </w:r>
      <w:hyperlink r:id="rId9">
        <w:r>
          <w:rPr>
            <w:color w:val="0563C1"/>
            <w:u w:val="single" w:color="0563C1"/>
          </w:rPr>
          <w:t>www.drreedybehavioralhealth.com</w:t>
        </w:r>
      </w:hyperlink>
      <w:hyperlink r:id="rId10">
        <w:r>
          <w:t xml:space="preserve"> </w:t>
        </w:r>
      </w:hyperlink>
    </w:p>
    <w:p w14:paraId="1BA685C2" w14:textId="0E51BFF0" w:rsidR="00B92C08" w:rsidRDefault="00311FEA">
      <w:pPr>
        <w:spacing w:after="0" w:line="396" w:lineRule="auto"/>
        <w:ind w:left="-5" w:right="4899"/>
      </w:pPr>
      <w:hyperlink r:id="rId11" w:history="1">
        <w:r w:rsidRPr="00DB52E7">
          <w:rPr>
            <w:rStyle w:val="Hyperlink"/>
          </w:rPr>
          <w:t>www.vitramend.com</w:t>
        </w:r>
      </w:hyperlink>
      <w:hyperlink r:id="rId12">
        <w:r w:rsidR="00515020">
          <w:t xml:space="preserve"> </w:t>
        </w:r>
      </w:hyperlink>
    </w:p>
    <w:p w14:paraId="26E005A5" w14:textId="77777777" w:rsidR="003241F6" w:rsidRDefault="003241F6" w:rsidP="003241F6">
      <w:pPr>
        <w:pStyle w:val="Heading1"/>
        <w:numPr>
          <w:ilvl w:val="0"/>
          <w:numId w:val="0"/>
        </w:numPr>
      </w:pPr>
    </w:p>
    <w:p w14:paraId="3BC01174" w14:textId="77777777" w:rsidR="00311FEA" w:rsidRDefault="003241F6" w:rsidP="003241F6">
      <w:pPr>
        <w:pStyle w:val="Heading1"/>
        <w:numPr>
          <w:ilvl w:val="0"/>
          <w:numId w:val="0"/>
        </w:numPr>
        <w:rPr>
          <w:sz w:val="32"/>
          <w:szCs w:val="32"/>
        </w:rPr>
      </w:pPr>
      <w:r w:rsidRPr="00091DDD">
        <w:rPr>
          <w:sz w:val="32"/>
          <w:szCs w:val="32"/>
        </w:rPr>
        <w:t>202</w:t>
      </w:r>
      <w:r w:rsidR="00172ED8" w:rsidRPr="00091DDD">
        <w:rPr>
          <w:sz w:val="32"/>
          <w:szCs w:val="32"/>
        </w:rPr>
        <w:t>4</w:t>
      </w:r>
      <w:r w:rsidRPr="00091DDD">
        <w:rPr>
          <w:sz w:val="32"/>
          <w:szCs w:val="32"/>
        </w:rPr>
        <w:t xml:space="preserve"> Health</w:t>
      </w:r>
      <w:r w:rsidR="00515020" w:rsidRPr="00091DDD">
        <w:rPr>
          <w:sz w:val="32"/>
          <w:szCs w:val="32"/>
        </w:rPr>
        <w:t xml:space="preserve"> </w:t>
      </w:r>
      <w:r w:rsidRPr="00091DDD">
        <w:rPr>
          <w:sz w:val="32"/>
          <w:szCs w:val="32"/>
        </w:rPr>
        <w:t xml:space="preserve">and Wellness </w:t>
      </w:r>
      <w:r w:rsidR="00515020" w:rsidRPr="00091DDD">
        <w:rPr>
          <w:sz w:val="32"/>
          <w:szCs w:val="32"/>
        </w:rPr>
        <w:t>Body Reboot</w:t>
      </w:r>
    </w:p>
    <w:p w14:paraId="40A08A99" w14:textId="77777777" w:rsidR="006249A2" w:rsidRPr="006249A2" w:rsidRDefault="006249A2" w:rsidP="006249A2"/>
    <w:p w14:paraId="3B6065E1" w14:textId="77777777" w:rsidR="00120662" w:rsidRDefault="003A3076">
      <w:pPr>
        <w:ind w:left="-5"/>
      </w:pPr>
      <w:r>
        <w:t xml:space="preserve">I </w:t>
      </w:r>
      <w:r w:rsidR="00A06252">
        <w:t xml:space="preserve">am excited to </w:t>
      </w:r>
      <w:r w:rsidR="00AD7369">
        <w:t xml:space="preserve">introduce you to my </w:t>
      </w:r>
      <w:r w:rsidR="00BE37D7">
        <w:t xml:space="preserve">health and wellness </w:t>
      </w:r>
      <w:r w:rsidR="008C3511">
        <w:t>coaching services</w:t>
      </w:r>
      <w:r w:rsidR="00BE37D7">
        <w:t xml:space="preserve">. </w:t>
      </w:r>
      <w:r w:rsidR="00AD7369">
        <w:t xml:space="preserve"> </w:t>
      </w:r>
      <w:r w:rsidR="00C4678C">
        <w:t xml:space="preserve">My coaching style is </w:t>
      </w:r>
      <w:r w:rsidR="006E6FBB">
        <w:t xml:space="preserve">framed around </w:t>
      </w:r>
      <w:r w:rsidR="00326D33">
        <w:t>over 35 years of experience</w:t>
      </w:r>
      <w:r w:rsidR="00366587">
        <w:t xml:space="preserve"> in the </w:t>
      </w:r>
      <w:r w:rsidR="00402C15">
        <w:t>field</w:t>
      </w:r>
      <w:r w:rsidR="00366587">
        <w:t xml:space="preserve"> of holistic health</w:t>
      </w:r>
      <w:r w:rsidR="00162550">
        <w:t>care</w:t>
      </w:r>
      <w:r w:rsidR="00402C15">
        <w:t xml:space="preserve">, </w:t>
      </w:r>
      <w:r w:rsidR="00D47536">
        <w:t>health technology</w:t>
      </w:r>
      <w:r w:rsidR="007A7422">
        <w:t xml:space="preserve">, </w:t>
      </w:r>
      <w:r w:rsidR="00366587">
        <w:t xml:space="preserve">and </w:t>
      </w:r>
      <w:r w:rsidR="005D070F">
        <w:t>a</w:t>
      </w:r>
      <w:r w:rsidR="00740133">
        <w:t xml:space="preserve"> doctorate </w:t>
      </w:r>
      <w:r w:rsidR="005D070F">
        <w:t>in</w:t>
      </w:r>
      <w:r w:rsidR="00740133">
        <w:t xml:space="preserve"> </w:t>
      </w:r>
      <w:r w:rsidR="0067471F">
        <w:t>behavioral health and medicine</w:t>
      </w:r>
      <w:r w:rsidR="00740133">
        <w:t xml:space="preserve">. </w:t>
      </w:r>
      <w:r w:rsidR="00E9418E">
        <w:t xml:space="preserve">The </w:t>
      </w:r>
      <w:r w:rsidR="008A419F">
        <w:t>body,</w:t>
      </w:r>
      <w:r w:rsidR="00E9418E">
        <w:t xml:space="preserve"> as you know, is a </w:t>
      </w:r>
      <w:r w:rsidR="00260893">
        <w:t xml:space="preserve">metamachine; it </w:t>
      </w:r>
      <w:r w:rsidR="000B02E8">
        <w:t>has a</w:t>
      </w:r>
      <w:r w:rsidR="00356D65">
        <w:t xml:space="preserve"> </w:t>
      </w:r>
      <w:r w:rsidR="003A7326">
        <w:t>high-tech</w:t>
      </w:r>
      <w:r w:rsidR="000B02E8">
        <w:t xml:space="preserve"> cardiovascular </w:t>
      </w:r>
      <w:r w:rsidR="00396AD2">
        <w:t>circuit board</w:t>
      </w:r>
      <w:r w:rsidR="00356D65">
        <w:t xml:space="preserve"> and a filtration system </w:t>
      </w:r>
      <w:r w:rsidR="005929F6">
        <w:t xml:space="preserve">that filters </w:t>
      </w:r>
      <w:r w:rsidR="00C258A5" w:rsidRPr="00C258A5">
        <w:t>45 gallons (180 liters) each day</w:t>
      </w:r>
      <w:r w:rsidR="00B728DC">
        <w:t>; a</w:t>
      </w:r>
      <w:r w:rsidR="00E6557D">
        <w:t xml:space="preserve">t the rate of about </w:t>
      </w:r>
      <w:r w:rsidR="00C258A5" w:rsidRPr="00C258A5">
        <w:t xml:space="preserve">20 to 25 times </w:t>
      </w:r>
      <w:r w:rsidR="00E6557D">
        <w:t xml:space="preserve">a </w:t>
      </w:r>
      <w:r w:rsidR="00C258A5" w:rsidRPr="00C258A5">
        <w:t>day</w:t>
      </w:r>
      <w:r w:rsidR="009D1332">
        <w:t xml:space="preserve"> through over 60 miles of </w:t>
      </w:r>
      <w:r w:rsidR="00B54486">
        <w:t>vessels “it’s infrastructure”</w:t>
      </w:r>
      <w:r w:rsidR="003A7326">
        <w:t>.</w:t>
      </w:r>
      <w:r w:rsidR="00DB2689">
        <w:t xml:space="preserve"> While food</w:t>
      </w:r>
      <w:r w:rsidR="008E1BC2">
        <w:t>s</w:t>
      </w:r>
      <w:r w:rsidR="00DB2689">
        <w:t xml:space="preserve"> and their nutrients</w:t>
      </w:r>
      <w:r w:rsidR="001E2588">
        <w:t xml:space="preserve"> keep the body </w:t>
      </w:r>
      <w:r w:rsidR="007F0412">
        <w:t xml:space="preserve">alive, </w:t>
      </w:r>
      <w:r w:rsidR="00CA00C1">
        <w:t xml:space="preserve">toxic </w:t>
      </w:r>
      <w:r w:rsidR="007F0412">
        <w:t>food</w:t>
      </w:r>
      <w:r w:rsidR="00CA00C1">
        <w:t>s</w:t>
      </w:r>
      <w:r w:rsidR="007F0412">
        <w:t xml:space="preserve">, stress, </w:t>
      </w:r>
      <w:r w:rsidR="00BE4204">
        <w:t xml:space="preserve">environmental toxins such </w:t>
      </w:r>
      <w:r w:rsidR="009B47DA">
        <w:t xml:space="preserve">as air pollution, </w:t>
      </w:r>
      <w:r w:rsidR="00BE4204">
        <w:t>pesticide, herbicide</w:t>
      </w:r>
      <w:r w:rsidR="002B1198">
        <w:t>, toxic building syndrome</w:t>
      </w:r>
      <w:r w:rsidR="00AF4540">
        <w:t>,</w:t>
      </w:r>
      <w:r w:rsidR="001758A4">
        <w:t xml:space="preserve"> to name a few, </w:t>
      </w:r>
      <w:r w:rsidR="00F30C62">
        <w:t xml:space="preserve">can </w:t>
      </w:r>
      <w:r w:rsidR="00F930BF">
        <w:t>break</w:t>
      </w:r>
      <w:r w:rsidR="002B1198">
        <w:t xml:space="preserve"> down </w:t>
      </w:r>
      <w:r w:rsidR="00951BCE">
        <w:t>the body’s high tech.</w:t>
      </w:r>
      <w:r w:rsidR="002B1198">
        <w:t xml:space="preserve"> systems.</w:t>
      </w:r>
      <w:r w:rsidR="0067043C">
        <w:t xml:space="preserve"> </w:t>
      </w:r>
      <w:r w:rsidR="00F930BF">
        <w:t xml:space="preserve">A </w:t>
      </w:r>
      <w:r w:rsidR="00B8440A">
        <w:t xml:space="preserve">periodic </w:t>
      </w:r>
      <w:r w:rsidR="00F930BF">
        <w:t>body reboot</w:t>
      </w:r>
      <w:r w:rsidR="002B1198">
        <w:t xml:space="preserve"> </w:t>
      </w:r>
      <w:r w:rsidR="00B8440A">
        <w:t xml:space="preserve">is </w:t>
      </w:r>
      <w:r w:rsidR="00793CFB">
        <w:t>necessary</w:t>
      </w:r>
      <w:r w:rsidR="00B8440A">
        <w:t xml:space="preserve"> to </w:t>
      </w:r>
      <w:r w:rsidR="00D44204">
        <w:t xml:space="preserve">identify and address </w:t>
      </w:r>
      <w:r w:rsidR="00793CFB">
        <w:t>risk factor</w:t>
      </w:r>
      <w:r w:rsidR="006D61B8">
        <w:t>s</w:t>
      </w:r>
      <w:r w:rsidR="005F209A">
        <w:t xml:space="preserve">. A </w:t>
      </w:r>
      <w:r w:rsidR="00793CFB">
        <w:t xml:space="preserve">body </w:t>
      </w:r>
      <w:r w:rsidR="005657DF">
        <w:t>reboot</w:t>
      </w:r>
      <w:r w:rsidR="00B529B7">
        <w:t>,</w:t>
      </w:r>
      <w:r w:rsidR="005657DF">
        <w:t xml:space="preserve"> </w:t>
      </w:r>
      <w:r w:rsidR="0005512C">
        <w:t>res</w:t>
      </w:r>
      <w:r w:rsidR="002761FF">
        <w:t>e</w:t>
      </w:r>
      <w:r w:rsidR="0005512C">
        <w:t xml:space="preserve">t </w:t>
      </w:r>
      <w:r w:rsidR="00B529B7">
        <w:t xml:space="preserve">the </w:t>
      </w:r>
      <w:r w:rsidR="00120662">
        <w:t>body’s resilience</w:t>
      </w:r>
      <w:r w:rsidR="0005512C">
        <w:t xml:space="preserve">. </w:t>
      </w:r>
    </w:p>
    <w:p w14:paraId="03AA20B2" w14:textId="0C80509E" w:rsidR="005455A0" w:rsidRDefault="00055D74" w:rsidP="00C31C2B">
      <w:pPr>
        <w:ind w:left="-5"/>
      </w:pPr>
      <w:r>
        <w:t xml:space="preserve">The </w:t>
      </w:r>
      <w:r w:rsidR="00E411A6">
        <w:t xml:space="preserve">body’s </w:t>
      </w:r>
      <w:r>
        <w:t xml:space="preserve">state </w:t>
      </w:r>
      <w:r w:rsidR="00666345">
        <w:t xml:space="preserve">of </w:t>
      </w:r>
      <w:r w:rsidR="002761FF">
        <w:t xml:space="preserve">resilience </w:t>
      </w:r>
      <w:r w:rsidR="00666345">
        <w:t xml:space="preserve">can be a </w:t>
      </w:r>
      <w:r w:rsidR="002B6147">
        <w:t>game changer</w:t>
      </w:r>
      <w:r w:rsidR="00645211">
        <w:t xml:space="preserve">. Resilience is the body’s ability to </w:t>
      </w:r>
      <w:r w:rsidR="005F5180">
        <w:t>prevent</w:t>
      </w:r>
      <w:r w:rsidR="00BB10F5">
        <w:t>,</w:t>
      </w:r>
      <w:r w:rsidR="005F5180">
        <w:t xml:space="preserve"> </w:t>
      </w:r>
      <w:r w:rsidR="00645211">
        <w:t>fight</w:t>
      </w:r>
      <w:r w:rsidR="00BB10F5">
        <w:t xml:space="preserve">, and recover from </w:t>
      </w:r>
      <w:r w:rsidR="00C95523">
        <w:t xml:space="preserve">health challenges. </w:t>
      </w:r>
      <w:r w:rsidR="00213EE2">
        <w:t xml:space="preserve">Has your state of </w:t>
      </w:r>
      <w:r w:rsidR="00A51CBD">
        <w:t>resilience decreased</w:t>
      </w:r>
      <w:r w:rsidR="00FF3D35">
        <w:t>?</w:t>
      </w:r>
      <w:r w:rsidR="00A51CBD">
        <w:t xml:space="preserve"> </w:t>
      </w:r>
      <w:r w:rsidR="00FF3D35">
        <w:t xml:space="preserve"> Do you need a </w:t>
      </w:r>
      <w:r w:rsidR="00A51CBD">
        <w:t xml:space="preserve">body </w:t>
      </w:r>
      <w:r w:rsidR="00C245B2">
        <w:t>reboot</w:t>
      </w:r>
      <w:r w:rsidR="00A75CD7">
        <w:t xml:space="preserve">? </w:t>
      </w:r>
      <w:r w:rsidR="001264CF">
        <w:t>My coach</w:t>
      </w:r>
      <w:r w:rsidR="003F04D9">
        <w:t>ing</w:t>
      </w:r>
      <w:r w:rsidR="001264CF">
        <w:t xml:space="preserve"> services </w:t>
      </w:r>
      <w:r w:rsidR="00C55637">
        <w:t xml:space="preserve">are </w:t>
      </w:r>
      <w:r w:rsidR="001264CF">
        <w:t>unique</w:t>
      </w:r>
      <w:r w:rsidR="00554ED6">
        <w:t xml:space="preserve">; </w:t>
      </w:r>
      <w:r w:rsidR="00297E7B">
        <w:t>you l</w:t>
      </w:r>
      <w:r w:rsidR="005251D0">
        <w:t xml:space="preserve">earn </w:t>
      </w:r>
      <w:r w:rsidR="00B8197A">
        <w:t xml:space="preserve">how </w:t>
      </w:r>
      <w:r w:rsidR="001A16FC">
        <w:t xml:space="preserve">to </w:t>
      </w:r>
      <w:r w:rsidR="00B616C6">
        <w:t>customize</w:t>
      </w:r>
      <w:r w:rsidR="009937B4">
        <w:t xml:space="preserve"> </w:t>
      </w:r>
      <w:r w:rsidR="005251D0">
        <w:t xml:space="preserve">your </w:t>
      </w:r>
      <w:r w:rsidR="00766D11">
        <w:t>body reboot</w:t>
      </w:r>
      <w:r w:rsidR="00213DED">
        <w:t xml:space="preserve"> </w:t>
      </w:r>
      <w:r w:rsidR="00C5690A">
        <w:t xml:space="preserve">blueprint </w:t>
      </w:r>
      <w:r w:rsidR="00213DED">
        <w:t xml:space="preserve">and </w:t>
      </w:r>
      <w:r w:rsidR="00B616C6">
        <w:t xml:space="preserve">reset your </w:t>
      </w:r>
      <w:r w:rsidR="000916DB">
        <w:t>resilience</w:t>
      </w:r>
      <w:r w:rsidR="00E53E6A">
        <w:t xml:space="preserve">. </w:t>
      </w:r>
      <w:r w:rsidR="00825333">
        <w:t xml:space="preserve"> </w:t>
      </w:r>
      <w:r w:rsidR="002A58B1">
        <w:t xml:space="preserve">I have </w:t>
      </w:r>
      <w:r w:rsidR="00C9705A">
        <w:t>designed coaching services tha</w:t>
      </w:r>
      <w:r w:rsidR="008A1549">
        <w:t xml:space="preserve">t can </w:t>
      </w:r>
      <w:r w:rsidR="00E266FC">
        <w:t>meet your</w:t>
      </w:r>
      <w:r w:rsidR="00230978">
        <w:t xml:space="preserve"> </w:t>
      </w:r>
      <w:r w:rsidR="00994061">
        <w:t>selfcare</w:t>
      </w:r>
      <w:r w:rsidR="00E266FC">
        <w:t xml:space="preserve"> needs and budget. Please </w:t>
      </w:r>
      <w:r w:rsidR="00EB25A4">
        <w:t xml:space="preserve">continue to read through </w:t>
      </w:r>
      <w:r w:rsidR="00607E1B">
        <w:t>the material</w:t>
      </w:r>
      <w:r w:rsidR="007D5D17">
        <w:t xml:space="preserve"> to learn more. </w:t>
      </w:r>
      <w:r w:rsidR="005455A0">
        <w:t xml:space="preserve"> </w:t>
      </w:r>
    </w:p>
    <w:p w14:paraId="76AB5541" w14:textId="77777777" w:rsidR="00D50D88" w:rsidRDefault="00D50D88" w:rsidP="00C31C2B">
      <w:pPr>
        <w:ind w:left="-5"/>
      </w:pPr>
    </w:p>
    <w:p w14:paraId="321D05E3" w14:textId="7E416BBD" w:rsidR="00391F2F" w:rsidRPr="00391F2F" w:rsidRDefault="00391F2F" w:rsidP="00C31C2B">
      <w:pPr>
        <w:ind w:left="-5"/>
        <w:rPr>
          <w:b/>
          <w:bCs/>
          <w:color w:val="0070C0"/>
        </w:rPr>
      </w:pPr>
      <w:r w:rsidRPr="00391F2F">
        <w:rPr>
          <w:b/>
          <w:bCs/>
          <w:color w:val="0070C0"/>
        </w:rPr>
        <w:t>Free Webinars</w:t>
      </w:r>
    </w:p>
    <w:p w14:paraId="65148881" w14:textId="09F58B0D" w:rsidR="00D50D88" w:rsidRPr="00391F2F" w:rsidRDefault="00391F2F" w:rsidP="00C31C2B">
      <w:pPr>
        <w:ind w:left="-5"/>
        <w:rPr>
          <w:b/>
          <w:bCs/>
          <w:color w:val="0070C0"/>
        </w:rPr>
      </w:pPr>
      <w:r w:rsidRPr="00391F2F">
        <w:rPr>
          <w:b/>
          <w:bCs/>
          <w:color w:val="0070C0"/>
        </w:rPr>
        <w:t>Join</w:t>
      </w:r>
      <w:r w:rsidR="00DB0322" w:rsidRPr="00391F2F">
        <w:rPr>
          <w:b/>
          <w:bCs/>
          <w:color w:val="0070C0"/>
        </w:rPr>
        <w:t xml:space="preserve"> </w:t>
      </w:r>
      <w:r w:rsidR="004317B2">
        <w:rPr>
          <w:b/>
          <w:bCs/>
          <w:color w:val="0070C0"/>
        </w:rPr>
        <w:t xml:space="preserve">me on </w:t>
      </w:r>
      <w:r w:rsidR="00DB0322" w:rsidRPr="00391F2F">
        <w:rPr>
          <w:b/>
          <w:bCs/>
          <w:color w:val="0070C0"/>
        </w:rPr>
        <w:t>my live and recorded webinar</w:t>
      </w:r>
      <w:r w:rsidR="00CC0BF9">
        <w:rPr>
          <w:b/>
          <w:bCs/>
          <w:color w:val="0070C0"/>
        </w:rPr>
        <w:t xml:space="preserve"> platform</w:t>
      </w:r>
      <w:r w:rsidR="00DB0322" w:rsidRPr="00391F2F">
        <w:rPr>
          <w:b/>
          <w:bCs/>
          <w:color w:val="0070C0"/>
        </w:rPr>
        <w:t>s</w:t>
      </w:r>
      <w:r w:rsidR="00B9407B" w:rsidRPr="00391F2F">
        <w:rPr>
          <w:b/>
          <w:bCs/>
          <w:color w:val="0070C0"/>
        </w:rPr>
        <w:t xml:space="preserve">. They </w:t>
      </w:r>
      <w:r w:rsidR="00A30A3F">
        <w:rPr>
          <w:b/>
          <w:bCs/>
          <w:color w:val="0070C0"/>
        </w:rPr>
        <w:t xml:space="preserve">are an educational resource and </w:t>
      </w:r>
      <w:r w:rsidR="00B9407B" w:rsidRPr="00391F2F">
        <w:rPr>
          <w:b/>
          <w:bCs/>
          <w:color w:val="0070C0"/>
        </w:rPr>
        <w:t xml:space="preserve">offer support on your </w:t>
      </w:r>
      <w:r w:rsidRPr="00391F2F">
        <w:rPr>
          <w:b/>
          <w:bCs/>
          <w:color w:val="0070C0"/>
        </w:rPr>
        <w:t>journey</w:t>
      </w:r>
      <w:r w:rsidR="00B9407B" w:rsidRPr="00391F2F">
        <w:rPr>
          <w:b/>
          <w:bCs/>
          <w:color w:val="0070C0"/>
        </w:rPr>
        <w:t xml:space="preserve"> to living your best life!</w:t>
      </w:r>
      <w:r w:rsidR="00DB0322" w:rsidRPr="00391F2F">
        <w:rPr>
          <w:b/>
          <w:bCs/>
          <w:color w:val="0070C0"/>
        </w:rPr>
        <w:t xml:space="preserve"> </w:t>
      </w:r>
    </w:p>
    <w:p w14:paraId="285AD334" w14:textId="77777777" w:rsidR="005455A0" w:rsidRPr="00B56CE5" w:rsidRDefault="005455A0" w:rsidP="00C31C2B">
      <w:pPr>
        <w:ind w:left="-5"/>
        <w:rPr>
          <w:b/>
          <w:bCs/>
          <w:color w:val="0070C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4436C" w:rsidRPr="0024436C" w14:paraId="40F036E8" w14:textId="77777777" w:rsidTr="0003514C">
        <w:trPr>
          <w:trHeight w:val="63"/>
        </w:trPr>
        <w:tc>
          <w:tcPr>
            <w:tcW w:w="17277" w:type="dxa"/>
          </w:tcPr>
          <w:p w14:paraId="576E639C" w14:textId="6EC2C6DE" w:rsidR="0024436C" w:rsidRPr="0024436C" w:rsidRDefault="0024436C" w:rsidP="0024436C">
            <w:pPr>
              <w:ind w:left="0" w:firstLine="0"/>
              <w:jc w:val="center"/>
              <w:rPr>
                <w:b/>
                <w:bCs/>
                <w:color w:val="0070C0"/>
              </w:rPr>
            </w:pPr>
            <w:r w:rsidRPr="0024436C">
              <w:rPr>
                <w:b/>
                <w:bCs/>
                <w:color w:val="0070C0"/>
              </w:rPr>
              <w:t>This is a 100</w:t>
            </w:r>
            <w:r w:rsidR="00CF27F0">
              <w:rPr>
                <w:b/>
                <w:bCs/>
                <w:color w:val="0070C0"/>
              </w:rPr>
              <w:t xml:space="preserve"> %</w:t>
            </w:r>
            <w:r w:rsidRPr="0024436C">
              <w:rPr>
                <w:b/>
                <w:bCs/>
                <w:color w:val="0070C0"/>
              </w:rPr>
              <w:t xml:space="preserve"> money-back guarantee! Using non-invasive state of the art technology and </w:t>
            </w:r>
            <w:bookmarkStart w:id="0" w:name="_Hlk157261952"/>
            <w:r w:rsidRPr="0024436C">
              <w:rPr>
                <w:b/>
                <w:bCs/>
                <w:color w:val="0070C0"/>
              </w:rPr>
              <w:t>Restore-Resilience Lifestyle Assessment (RRLA)</w:t>
            </w:r>
            <w:r>
              <w:rPr>
                <w:b/>
                <w:bCs/>
                <w:color w:val="0070C0"/>
              </w:rPr>
              <w:t>.</w:t>
            </w:r>
            <w:bookmarkEnd w:id="0"/>
          </w:p>
        </w:tc>
      </w:tr>
    </w:tbl>
    <w:p w14:paraId="7230CA6B" w14:textId="52437D82" w:rsidR="00706495" w:rsidRDefault="00706495" w:rsidP="0024436C">
      <w:pPr>
        <w:ind w:left="-5"/>
        <w:jc w:val="center"/>
      </w:pPr>
    </w:p>
    <w:p w14:paraId="799D3EDB" w14:textId="2BE42234" w:rsidR="0027134C" w:rsidRPr="0027134C" w:rsidRDefault="0024436C" w:rsidP="00A30A3F">
      <w:pPr>
        <w:tabs>
          <w:tab w:val="left" w:pos="6616"/>
        </w:tabs>
        <w:ind w:left="-5"/>
        <w:rPr>
          <w:b/>
          <w:bCs/>
        </w:rPr>
      </w:pPr>
      <w:r>
        <w:rPr>
          <w:b/>
          <w:bCs/>
        </w:rPr>
        <w:t xml:space="preserve">Dr. Reedy’s </w:t>
      </w:r>
      <w:r w:rsidR="0027134C">
        <w:rPr>
          <w:b/>
          <w:bCs/>
        </w:rPr>
        <w:t xml:space="preserve">Health and </w:t>
      </w:r>
      <w:r w:rsidR="00F7796F" w:rsidRPr="0027134C">
        <w:rPr>
          <w:b/>
          <w:bCs/>
        </w:rPr>
        <w:t xml:space="preserve">Wellness </w:t>
      </w:r>
      <w:r w:rsidR="00757878">
        <w:rPr>
          <w:b/>
          <w:bCs/>
        </w:rPr>
        <w:t xml:space="preserve">Coaching </w:t>
      </w:r>
      <w:r w:rsidR="00F7796F" w:rsidRPr="0027134C">
        <w:rPr>
          <w:b/>
          <w:bCs/>
        </w:rPr>
        <w:t>Packages</w:t>
      </w:r>
      <w:r w:rsidR="0027134C" w:rsidRPr="0027134C">
        <w:rPr>
          <w:b/>
          <w:bCs/>
        </w:rPr>
        <w:t>:</w:t>
      </w:r>
      <w:r w:rsidR="00A30A3F">
        <w:rPr>
          <w:b/>
          <w:bCs/>
        </w:rPr>
        <w:tab/>
      </w:r>
    </w:p>
    <w:p w14:paraId="3A32452E" w14:textId="157C274F" w:rsidR="00EB4E91" w:rsidRDefault="00792557">
      <w:pPr>
        <w:ind w:left="-5"/>
      </w:pPr>
      <w:r>
        <w:t xml:space="preserve">Access my services </w:t>
      </w:r>
      <w:r w:rsidR="00977379">
        <w:t xml:space="preserve">in-person </w:t>
      </w:r>
      <w:r>
        <w:t>or through the virtual office.</w:t>
      </w:r>
    </w:p>
    <w:p w14:paraId="3AFAF926" w14:textId="08FB7E5E" w:rsidR="00977379" w:rsidRDefault="00977379">
      <w:pPr>
        <w:ind w:left="-5"/>
      </w:pPr>
      <w:r w:rsidRPr="003E7681">
        <w:rPr>
          <w:b/>
          <w:bCs/>
        </w:rPr>
        <w:t>In-Office:</w:t>
      </w:r>
      <w:r>
        <w:t xml:space="preserve"> </w:t>
      </w:r>
      <w:r w:rsidR="00674F3A">
        <w:t>Call the office to b</w:t>
      </w:r>
      <w:r>
        <w:t xml:space="preserve">ook your appointment on Monday </w:t>
      </w:r>
      <w:r w:rsidR="00707EA4">
        <w:t>through Wednesday</w:t>
      </w:r>
      <w:r w:rsidR="00674F3A">
        <w:t xml:space="preserve"> or the </w:t>
      </w:r>
      <w:r w:rsidR="00005726">
        <w:t>1</w:t>
      </w:r>
      <w:r w:rsidR="00005726" w:rsidRPr="00005726">
        <w:rPr>
          <w:vertAlign w:val="superscript"/>
        </w:rPr>
        <w:t>st</w:t>
      </w:r>
      <w:r w:rsidR="00005726">
        <w:t xml:space="preserve"> or third Saturdays.</w:t>
      </w:r>
    </w:p>
    <w:p w14:paraId="460FB8EF" w14:textId="29B06109" w:rsidR="006531CA" w:rsidRDefault="00F07D1C">
      <w:pPr>
        <w:ind w:left="-5"/>
      </w:pPr>
      <w:r w:rsidRPr="003E7681">
        <w:rPr>
          <w:b/>
          <w:bCs/>
        </w:rPr>
        <w:t>Virtual offic</w:t>
      </w:r>
      <w:r w:rsidRPr="00CE6EA8">
        <w:rPr>
          <w:b/>
          <w:bCs/>
        </w:rPr>
        <w:t>e</w:t>
      </w:r>
      <w:r w:rsidRPr="00CE6EA8">
        <w:t>:</w:t>
      </w:r>
      <w:r>
        <w:t xml:space="preserve"> Gain access to my coaching services with</w:t>
      </w:r>
      <w:r w:rsidR="005320C5">
        <w:t xml:space="preserve">out leaving the comfort of your home. </w:t>
      </w:r>
    </w:p>
    <w:p w14:paraId="13270F98" w14:textId="77AF3BD3" w:rsidR="001419DF" w:rsidRDefault="009D2155">
      <w:pPr>
        <w:ind w:left="-5"/>
      </w:pPr>
      <w:r>
        <w:t xml:space="preserve">Follow the directions below or </w:t>
      </w:r>
      <w:r w:rsidR="00220C6D">
        <w:t xml:space="preserve">watch </w:t>
      </w:r>
      <w:r w:rsidR="00617418">
        <w:t xml:space="preserve">the educational </w:t>
      </w:r>
      <w:r w:rsidR="00220C6D">
        <w:t>video</w:t>
      </w:r>
      <w:r w:rsidR="006824BB">
        <w:t xml:space="preserve"> YouTube, Instagram</w:t>
      </w:r>
      <w:r w:rsidR="00BB6AFA">
        <w:t>, Facebook..</w:t>
      </w:r>
      <w:r w:rsidR="001419DF">
        <w:t>.</w:t>
      </w:r>
    </w:p>
    <w:p w14:paraId="1D962983" w14:textId="2AA277FA" w:rsidR="00BB6AFA" w:rsidRPr="00E247BD" w:rsidRDefault="00E247BD">
      <w:pPr>
        <w:ind w:left="-5"/>
        <w:rPr>
          <w:b/>
          <w:bCs/>
          <w:color w:val="FF0000"/>
        </w:rPr>
      </w:pPr>
      <w:r>
        <w:rPr>
          <w:b/>
          <w:bCs/>
          <w:color w:val="FF0000"/>
        </w:rPr>
        <w:t>Your Review Matters</w:t>
      </w:r>
      <w:r w:rsidR="006E7C8F">
        <w:rPr>
          <w:b/>
          <w:bCs/>
          <w:color w:val="FF0000"/>
        </w:rPr>
        <w:t>!</w:t>
      </w:r>
      <w:r w:rsidR="00F5111A">
        <w:rPr>
          <w:b/>
          <w:bCs/>
          <w:color w:val="FF0000"/>
        </w:rPr>
        <w:t xml:space="preserve"> </w:t>
      </w:r>
      <w:r w:rsidR="00BB6AFA" w:rsidRPr="00E247BD">
        <w:rPr>
          <w:b/>
          <w:bCs/>
          <w:color w:val="FF0000"/>
        </w:rPr>
        <w:t xml:space="preserve">Write a review and get </w:t>
      </w:r>
      <w:r w:rsidR="00D14108" w:rsidRPr="00E247BD">
        <w:rPr>
          <w:b/>
          <w:bCs/>
          <w:color w:val="FF0000"/>
        </w:rPr>
        <w:t>10% off</w:t>
      </w:r>
    </w:p>
    <w:p w14:paraId="0DE2D418" w14:textId="77777777" w:rsidR="00977379" w:rsidRDefault="00977379">
      <w:pPr>
        <w:ind w:left="-5"/>
      </w:pPr>
    </w:p>
    <w:p w14:paraId="710D9FDB" w14:textId="212C7EFB" w:rsidR="002C550C" w:rsidRDefault="00ED73CB">
      <w:pPr>
        <w:ind w:left="-5"/>
        <w:rPr>
          <w:b/>
          <w:bCs/>
        </w:rPr>
      </w:pPr>
      <w:r>
        <w:rPr>
          <w:b/>
          <w:bCs/>
        </w:rPr>
        <w:t>On Site Visit</w:t>
      </w:r>
      <w:r w:rsidR="00D66811">
        <w:rPr>
          <w:b/>
          <w:bCs/>
        </w:rPr>
        <w:t>:</w:t>
      </w:r>
      <w:r>
        <w:rPr>
          <w:b/>
          <w:bCs/>
        </w:rPr>
        <w:t xml:space="preserve"> </w:t>
      </w:r>
    </w:p>
    <w:p w14:paraId="37914CCE" w14:textId="52F9D470" w:rsidR="00C73419" w:rsidRPr="00F06B24" w:rsidRDefault="00AD4F0F">
      <w:pPr>
        <w:ind w:left="-5"/>
        <w:rPr>
          <w:b/>
          <w:bCs/>
        </w:rPr>
      </w:pPr>
      <w:r w:rsidRPr="00F06B24">
        <w:rPr>
          <w:b/>
          <w:bCs/>
        </w:rPr>
        <w:t xml:space="preserve">Single </w:t>
      </w:r>
      <w:r w:rsidR="00B0616E" w:rsidRPr="00F06B24">
        <w:rPr>
          <w:b/>
          <w:bCs/>
        </w:rPr>
        <w:t xml:space="preserve">Body Reboot </w:t>
      </w:r>
      <w:r w:rsidRPr="00F06B24">
        <w:rPr>
          <w:b/>
          <w:bCs/>
        </w:rPr>
        <w:t>Scan</w:t>
      </w:r>
      <w:r w:rsidR="00C73419" w:rsidRPr="00F06B24">
        <w:rPr>
          <w:b/>
          <w:bCs/>
        </w:rPr>
        <w:t xml:space="preserve">: </w:t>
      </w:r>
      <w:r w:rsidR="003D16CC" w:rsidRPr="00F06B24">
        <w:rPr>
          <w:b/>
          <w:bCs/>
        </w:rPr>
        <w:t>$</w:t>
      </w:r>
      <w:r w:rsidR="00C73419" w:rsidRPr="00F06B24">
        <w:rPr>
          <w:b/>
          <w:bCs/>
        </w:rPr>
        <w:t>1</w:t>
      </w:r>
      <w:r w:rsidR="00CD7EA7">
        <w:rPr>
          <w:b/>
          <w:bCs/>
        </w:rPr>
        <w:t>4</w:t>
      </w:r>
      <w:r w:rsidR="00C73419" w:rsidRPr="00F06B24">
        <w:rPr>
          <w:b/>
          <w:bCs/>
        </w:rPr>
        <w:t>5.00</w:t>
      </w:r>
      <w:r w:rsidR="004B43DA">
        <w:rPr>
          <w:b/>
          <w:bCs/>
        </w:rPr>
        <w:t xml:space="preserve"> </w:t>
      </w:r>
    </w:p>
    <w:p w14:paraId="7EA0850E" w14:textId="760FBC71" w:rsidR="00A10277" w:rsidRDefault="009F4C3E">
      <w:pPr>
        <w:ind w:left="-5"/>
      </w:pPr>
      <w:r>
        <w:t>A</w:t>
      </w:r>
      <w:r w:rsidR="00464D9D">
        <w:t xml:space="preserve"> one-time </w:t>
      </w:r>
      <w:bookmarkStart w:id="1" w:name="_Hlk157269410"/>
      <w:r w:rsidR="00464D9D">
        <w:t xml:space="preserve">body reboot and </w:t>
      </w:r>
      <w:r w:rsidR="00D66811" w:rsidRPr="00D66811">
        <w:t>Restore-Resilience Lifestyle Assessment (RRLA)</w:t>
      </w:r>
      <w:r w:rsidR="008C6B50">
        <w:t>.</w:t>
      </w:r>
    </w:p>
    <w:bookmarkEnd w:id="1"/>
    <w:p w14:paraId="2EAF3508" w14:textId="4CC8E5A5" w:rsidR="00330448" w:rsidRDefault="001A559B">
      <w:pPr>
        <w:ind w:left="-5"/>
      </w:pPr>
      <w:r>
        <w:t xml:space="preserve">The body </w:t>
      </w:r>
      <w:r w:rsidR="00665320">
        <w:t xml:space="preserve">reboot </w:t>
      </w:r>
      <w:r w:rsidR="00F779CC">
        <w:t xml:space="preserve">is </w:t>
      </w:r>
      <w:r w:rsidR="008C6B50">
        <w:t>an assessment of</w:t>
      </w:r>
      <w:r w:rsidR="00665320">
        <w:t xml:space="preserve"> your</w:t>
      </w:r>
      <w:r w:rsidR="00AB0015">
        <w:t xml:space="preserve"> circulatory system,</w:t>
      </w:r>
      <w:r w:rsidR="008C6B50">
        <w:t xml:space="preserve"> risk for inflammation, energy </w:t>
      </w:r>
      <w:r w:rsidR="00315011">
        <w:t xml:space="preserve">intake and </w:t>
      </w:r>
      <w:r w:rsidR="008C6B50">
        <w:t>out</w:t>
      </w:r>
      <w:r w:rsidR="00315011">
        <w:t>put</w:t>
      </w:r>
      <w:r w:rsidR="008C6B50">
        <w:t xml:space="preserve">, and </w:t>
      </w:r>
      <w:r w:rsidR="00F06B24">
        <w:t>lifestyle review</w:t>
      </w:r>
      <w:r w:rsidR="00330448">
        <w:t>.</w:t>
      </w:r>
    </w:p>
    <w:p w14:paraId="4D51B2AB" w14:textId="7CA0043E" w:rsidR="00BC294C" w:rsidRDefault="00BC294C">
      <w:pPr>
        <w:ind w:left="-5"/>
      </w:pPr>
      <w:r w:rsidRPr="00BC294C">
        <w:t>The Farmer’s Diet Reboot</w:t>
      </w:r>
    </w:p>
    <w:p w14:paraId="5472AA52" w14:textId="1D24B36E" w:rsidR="001B4CF2" w:rsidRDefault="00A029F6">
      <w:pPr>
        <w:ind w:left="-5"/>
      </w:pPr>
      <w:bookmarkStart w:id="2" w:name="_Hlk157342909"/>
      <w:r>
        <w:t>Free Webinars</w:t>
      </w:r>
    </w:p>
    <w:p w14:paraId="00D4C551" w14:textId="24686F86" w:rsidR="001B4CF2" w:rsidRDefault="001B4CF2">
      <w:pPr>
        <w:ind w:left="-5"/>
      </w:pPr>
      <w:r>
        <w:t>Video Link</w:t>
      </w:r>
    </w:p>
    <w:bookmarkEnd w:id="2"/>
    <w:p w14:paraId="0668A709" w14:textId="77777777" w:rsidR="00AB4390" w:rsidRDefault="00AB4390">
      <w:pPr>
        <w:ind w:left="-5"/>
        <w:rPr>
          <w:b/>
          <w:bCs/>
        </w:rPr>
      </w:pPr>
    </w:p>
    <w:p w14:paraId="229D97B4" w14:textId="2EF19EDF" w:rsidR="008E6188" w:rsidRDefault="00BC0442">
      <w:pPr>
        <w:ind w:left="-5"/>
      </w:pPr>
      <w:r w:rsidRPr="00502E3D">
        <w:rPr>
          <w:b/>
          <w:bCs/>
        </w:rPr>
        <w:t>Intermediate Body Reboot</w:t>
      </w:r>
      <w:r w:rsidR="0027198E">
        <w:rPr>
          <w:b/>
          <w:bCs/>
        </w:rPr>
        <w:t>: $</w:t>
      </w:r>
      <w:r w:rsidR="0006060B" w:rsidRPr="0027198E">
        <w:rPr>
          <w:b/>
          <w:bCs/>
        </w:rPr>
        <w:t>1</w:t>
      </w:r>
      <w:r w:rsidR="0027198E">
        <w:rPr>
          <w:b/>
          <w:bCs/>
        </w:rPr>
        <w:t>99.99</w:t>
      </w:r>
    </w:p>
    <w:p w14:paraId="5A05E499" w14:textId="5F5B6C2C" w:rsidR="006B59CE" w:rsidRDefault="006B59CE">
      <w:pPr>
        <w:ind w:left="-5"/>
      </w:pPr>
      <w:r>
        <w:t xml:space="preserve">Two </w:t>
      </w:r>
      <w:r w:rsidRPr="006B59CE">
        <w:t>body reboot and Restore-Resilience Lifestyle Assessment</w:t>
      </w:r>
      <w:r w:rsidR="0020365A">
        <w:t>s</w:t>
      </w:r>
      <w:r w:rsidRPr="006B59CE">
        <w:t xml:space="preserve"> (RRLA).</w:t>
      </w:r>
      <w:r w:rsidR="00243EAA">
        <w:t xml:space="preserve"> Second visit in 30 days</w:t>
      </w:r>
      <w:r w:rsidR="00CB6902">
        <w:t xml:space="preserve"> for your body reboot of y</w:t>
      </w:r>
      <w:r w:rsidR="00483A7A">
        <w:t xml:space="preserve">our </w:t>
      </w:r>
      <w:r w:rsidR="00CB6902">
        <w:t>h</w:t>
      </w:r>
      <w:r w:rsidR="00483A7A">
        <w:t xml:space="preserve">ealth </w:t>
      </w:r>
      <w:r w:rsidR="00CB6902">
        <w:t>r</w:t>
      </w:r>
      <w:r w:rsidR="00483A7A">
        <w:t>eview</w:t>
      </w:r>
      <w:r w:rsidR="00243EAA">
        <w:t>.</w:t>
      </w:r>
    </w:p>
    <w:p w14:paraId="008D34D9" w14:textId="77777777" w:rsidR="00BC294C" w:rsidRDefault="006B59CE" w:rsidP="00D95314">
      <w:pPr>
        <w:ind w:left="-5"/>
      </w:pPr>
      <w:r>
        <w:t xml:space="preserve"> </w:t>
      </w:r>
      <w:r w:rsidR="006D6E8D">
        <w:t xml:space="preserve">One </w:t>
      </w:r>
      <w:r w:rsidR="001F4402">
        <w:t>circulation</w:t>
      </w:r>
      <w:r w:rsidR="00A35CBB">
        <w:t xml:space="preserve"> </w:t>
      </w:r>
      <w:r w:rsidR="00FF6892">
        <w:t>enhancement</w:t>
      </w:r>
      <w:r w:rsidR="00483A7A">
        <w:t xml:space="preserve"> (</w:t>
      </w:r>
      <w:r w:rsidR="00BE3F63">
        <w:t>45-minute</w:t>
      </w:r>
      <w:r w:rsidR="00483A7A">
        <w:t xml:space="preserve"> session) </w:t>
      </w:r>
      <w:bookmarkStart w:id="3" w:name="_Hlk157343875"/>
    </w:p>
    <w:p w14:paraId="2BDB4B94" w14:textId="727EC7F4" w:rsidR="00BC294C" w:rsidRDefault="00BC294C" w:rsidP="00D95314">
      <w:pPr>
        <w:ind w:left="-5"/>
      </w:pPr>
      <w:r w:rsidRPr="00BC294C">
        <w:t>The Farmer’s Diet Reboot</w:t>
      </w:r>
    </w:p>
    <w:p w14:paraId="0313A413" w14:textId="44312167" w:rsidR="00D95314" w:rsidRPr="00D95314" w:rsidRDefault="00D95314" w:rsidP="00D95314">
      <w:pPr>
        <w:ind w:left="-5"/>
      </w:pPr>
      <w:r w:rsidRPr="00D95314">
        <w:t>Free Webinars</w:t>
      </w:r>
    </w:p>
    <w:p w14:paraId="0CC49309" w14:textId="238A2D91" w:rsidR="00D95314" w:rsidRPr="00D95314" w:rsidRDefault="00D95314" w:rsidP="00D95314">
      <w:pPr>
        <w:ind w:left="-5"/>
      </w:pPr>
      <w:r w:rsidRPr="00D95314">
        <w:t>Video Link</w:t>
      </w:r>
    </w:p>
    <w:bookmarkEnd w:id="3"/>
    <w:p w14:paraId="58C4D244" w14:textId="77777777" w:rsidR="00D95314" w:rsidRDefault="00D95314" w:rsidP="00D95314">
      <w:pPr>
        <w:ind w:left="-5"/>
        <w:rPr>
          <w:b/>
          <w:bCs/>
        </w:rPr>
      </w:pPr>
    </w:p>
    <w:p w14:paraId="00CAD297" w14:textId="0059B6C0" w:rsidR="004A3998" w:rsidRDefault="004A3998">
      <w:pPr>
        <w:ind w:left="-5"/>
        <w:rPr>
          <w:b/>
          <w:bCs/>
        </w:rPr>
      </w:pPr>
      <w:r w:rsidRPr="00DC2391">
        <w:rPr>
          <w:b/>
          <w:bCs/>
        </w:rPr>
        <w:t>Advanced Body Reboot</w:t>
      </w:r>
      <w:r w:rsidR="00DC2391">
        <w:rPr>
          <w:b/>
          <w:bCs/>
        </w:rPr>
        <w:t xml:space="preserve">: </w:t>
      </w:r>
      <w:r w:rsidR="00656F90">
        <w:rPr>
          <w:b/>
          <w:bCs/>
        </w:rPr>
        <w:t>$</w:t>
      </w:r>
      <w:r w:rsidR="00DC2391">
        <w:rPr>
          <w:b/>
          <w:bCs/>
        </w:rPr>
        <w:t>299.99</w:t>
      </w:r>
    </w:p>
    <w:p w14:paraId="4E678C67" w14:textId="47AC379E" w:rsidR="003605E1" w:rsidRPr="003605E1" w:rsidRDefault="00BE3F63" w:rsidP="003605E1">
      <w:pPr>
        <w:ind w:left="-5"/>
      </w:pPr>
      <w:bookmarkStart w:id="4" w:name="_Hlk157343934"/>
      <w:r w:rsidRPr="003605E1">
        <w:t xml:space="preserve">Three </w:t>
      </w:r>
      <w:r w:rsidR="003605E1" w:rsidRPr="003605E1">
        <w:t xml:space="preserve">body reboot and Restore-Resilience Lifestyle Assessments (RRLA). </w:t>
      </w:r>
      <w:r w:rsidR="00D63F63" w:rsidRPr="003605E1">
        <w:t>The second</w:t>
      </w:r>
      <w:r w:rsidR="003605E1" w:rsidRPr="003605E1">
        <w:t xml:space="preserve"> </w:t>
      </w:r>
      <w:r w:rsidR="008A05CE">
        <w:t xml:space="preserve">and third </w:t>
      </w:r>
      <w:r w:rsidR="003605E1" w:rsidRPr="003605E1">
        <w:t xml:space="preserve">visit </w:t>
      </w:r>
      <w:r w:rsidR="008A05CE">
        <w:t xml:space="preserve">is </w:t>
      </w:r>
      <w:r w:rsidR="000C54FA">
        <w:t>3 weeks</w:t>
      </w:r>
      <w:r w:rsidR="008A05CE">
        <w:t xml:space="preserve"> apart</w:t>
      </w:r>
      <w:r w:rsidR="00D63F63">
        <w:t xml:space="preserve"> for your </w:t>
      </w:r>
      <w:r w:rsidR="00D4060C">
        <w:t xml:space="preserve">body reboot </w:t>
      </w:r>
      <w:r w:rsidR="00D63F63">
        <w:t>he</w:t>
      </w:r>
      <w:r w:rsidR="003605E1" w:rsidRPr="003605E1">
        <w:t xml:space="preserve">alth </w:t>
      </w:r>
      <w:r w:rsidR="00D63F63">
        <w:t>r</w:t>
      </w:r>
      <w:r w:rsidR="003605E1" w:rsidRPr="003605E1">
        <w:t>eview.</w:t>
      </w:r>
      <w:r w:rsidR="00B36E8D">
        <w:t xml:space="preserve"> </w:t>
      </w:r>
    </w:p>
    <w:p w14:paraId="75822FBE" w14:textId="7A57A580" w:rsidR="003605E1" w:rsidRDefault="003605E1" w:rsidP="003605E1">
      <w:pPr>
        <w:ind w:left="-5"/>
      </w:pPr>
      <w:r>
        <w:t xml:space="preserve">Two </w:t>
      </w:r>
      <w:r w:rsidRPr="003605E1">
        <w:t xml:space="preserve">circulation enhancement (45-minute session) </w:t>
      </w:r>
    </w:p>
    <w:p w14:paraId="7C15BE1C" w14:textId="621007BE" w:rsidR="00C72A81" w:rsidRPr="003605E1" w:rsidRDefault="00C72A81" w:rsidP="003605E1">
      <w:pPr>
        <w:ind w:left="-5"/>
      </w:pPr>
      <w:bookmarkStart w:id="5" w:name="_Hlk157348713"/>
      <w:r w:rsidRPr="00C72A81">
        <w:t>The Farmer’s Diet Reboot</w:t>
      </w:r>
    </w:p>
    <w:bookmarkEnd w:id="5"/>
    <w:p w14:paraId="29A8B948" w14:textId="618B22CE" w:rsidR="00C72A81" w:rsidRDefault="00463F8C" w:rsidP="00A272E1">
      <w:pPr>
        <w:ind w:left="-5"/>
      </w:pPr>
      <w:r w:rsidRPr="00463F8C">
        <w:t>Customized living supplement assessment (No Products Included).</w:t>
      </w:r>
    </w:p>
    <w:p w14:paraId="697F1DB3" w14:textId="583FFBB8" w:rsidR="00A272E1" w:rsidRPr="005529CE" w:rsidRDefault="00A272E1" w:rsidP="00A272E1">
      <w:pPr>
        <w:ind w:left="-5"/>
      </w:pPr>
      <w:r w:rsidRPr="005529CE">
        <w:t>Free Webinars</w:t>
      </w:r>
    </w:p>
    <w:p w14:paraId="22D9AA1B" w14:textId="0FDD7C89" w:rsidR="00953ADB" w:rsidRPr="005529CE" w:rsidRDefault="00A272E1" w:rsidP="00A272E1">
      <w:pPr>
        <w:ind w:left="-5"/>
      </w:pPr>
      <w:r w:rsidRPr="005529CE">
        <w:t>Video Link</w:t>
      </w:r>
    </w:p>
    <w:bookmarkEnd w:id="4"/>
    <w:p w14:paraId="49982ED6" w14:textId="77777777" w:rsidR="00707A88" w:rsidRDefault="00707A88">
      <w:pPr>
        <w:ind w:left="-5"/>
        <w:rPr>
          <w:b/>
          <w:bCs/>
        </w:rPr>
      </w:pPr>
    </w:p>
    <w:p w14:paraId="1FB1033F" w14:textId="6FF5F3D5" w:rsidR="005529CE" w:rsidRDefault="00741A04">
      <w:pPr>
        <w:ind w:left="-5"/>
        <w:rPr>
          <w:b/>
          <w:bCs/>
        </w:rPr>
      </w:pPr>
      <w:r w:rsidRPr="00741A04">
        <w:rPr>
          <w:b/>
          <w:bCs/>
        </w:rPr>
        <w:t>Comprehensive</w:t>
      </w:r>
      <w:r>
        <w:rPr>
          <w:b/>
          <w:bCs/>
        </w:rPr>
        <w:t xml:space="preserve"> Body Reboot</w:t>
      </w:r>
      <w:r w:rsidR="00815520">
        <w:rPr>
          <w:b/>
          <w:bCs/>
        </w:rPr>
        <w:t xml:space="preserve">: </w:t>
      </w:r>
      <w:r w:rsidR="00707A88">
        <w:rPr>
          <w:b/>
          <w:bCs/>
        </w:rPr>
        <w:t>$</w:t>
      </w:r>
      <w:r w:rsidR="00815520">
        <w:rPr>
          <w:b/>
          <w:bCs/>
        </w:rPr>
        <w:t>399.99</w:t>
      </w:r>
    </w:p>
    <w:p w14:paraId="05D077FC" w14:textId="56FC74A3" w:rsidR="00640E73" w:rsidRPr="00640E73" w:rsidRDefault="00B901F7" w:rsidP="00640E73">
      <w:pPr>
        <w:ind w:left="-5"/>
      </w:pPr>
      <w:r>
        <w:t xml:space="preserve">Four </w:t>
      </w:r>
      <w:r w:rsidR="00640E73" w:rsidRPr="00640E73">
        <w:t xml:space="preserve">body reboot and Restore-Resilience Lifestyle Assessments (RRLA). The second </w:t>
      </w:r>
      <w:r>
        <w:t xml:space="preserve">through the fourth body reboot </w:t>
      </w:r>
      <w:r w:rsidR="00C46D98">
        <w:t xml:space="preserve">health review </w:t>
      </w:r>
      <w:r w:rsidR="00640E73" w:rsidRPr="00640E73">
        <w:t>is 3 weeks apart</w:t>
      </w:r>
      <w:r w:rsidR="00C46D98">
        <w:t xml:space="preserve">. </w:t>
      </w:r>
      <w:r w:rsidR="00640E73" w:rsidRPr="00640E73">
        <w:t xml:space="preserve"> </w:t>
      </w:r>
    </w:p>
    <w:p w14:paraId="2997C488" w14:textId="77777777" w:rsidR="00640E73" w:rsidRDefault="00640E73" w:rsidP="00640E73">
      <w:pPr>
        <w:ind w:left="-5"/>
      </w:pPr>
      <w:r w:rsidRPr="00640E73">
        <w:t xml:space="preserve">Two circulation enhancement (45-minute session) </w:t>
      </w:r>
    </w:p>
    <w:p w14:paraId="42D61E8A" w14:textId="1BCC1579" w:rsidR="00D438D8" w:rsidRDefault="00266823" w:rsidP="00640E73">
      <w:pPr>
        <w:ind w:left="-5"/>
      </w:pPr>
      <w:r>
        <w:t xml:space="preserve">Two </w:t>
      </w:r>
      <w:r w:rsidR="00D438D8">
        <w:t>Customized Living supplement</w:t>
      </w:r>
      <w:r>
        <w:t xml:space="preserve">s. </w:t>
      </w:r>
      <w:r w:rsidR="00A82120">
        <w:t>(Two</w:t>
      </w:r>
      <w:r w:rsidR="00141DD8">
        <w:t xml:space="preserve"> Included)</w:t>
      </w:r>
    </w:p>
    <w:p w14:paraId="334CF472" w14:textId="79A863C5" w:rsidR="00760084" w:rsidRPr="00640E73" w:rsidRDefault="00760084" w:rsidP="00760084">
      <w:pPr>
        <w:ind w:left="-15" w:firstLine="0"/>
      </w:pPr>
      <w:bookmarkStart w:id="6" w:name="_Hlk157348649"/>
      <w:r w:rsidRPr="00760084">
        <w:t>The Farmer’s Diet Reboot</w:t>
      </w:r>
    </w:p>
    <w:bookmarkEnd w:id="6"/>
    <w:p w14:paraId="3E5B61E9" w14:textId="77777777" w:rsidR="00640E73" w:rsidRPr="00640E73" w:rsidRDefault="00640E73" w:rsidP="00640E73">
      <w:pPr>
        <w:ind w:left="-5"/>
      </w:pPr>
      <w:r w:rsidRPr="00640E73">
        <w:t>Free Webinars</w:t>
      </w:r>
    </w:p>
    <w:p w14:paraId="4A3A7F9C" w14:textId="52C7EC94" w:rsidR="00640E73" w:rsidRDefault="00640E73" w:rsidP="00640E73">
      <w:pPr>
        <w:ind w:left="-5"/>
      </w:pPr>
      <w:r w:rsidRPr="00640E73">
        <w:t>Video Link</w:t>
      </w:r>
    </w:p>
    <w:p w14:paraId="23174A68" w14:textId="77777777" w:rsidR="008A7B31" w:rsidRDefault="008A7B31" w:rsidP="00640E73">
      <w:pPr>
        <w:ind w:left="-5"/>
      </w:pPr>
    </w:p>
    <w:p w14:paraId="1D96E3B6" w14:textId="766D4EE5" w:rsidR="008A7B31" w:rsidRPr="007F6DB7" w:rsidRDefault="007A3691" w:rsidP="00640E73">
      <w:pPr>
        <w:ind w:left="-5"/>
        <w:rPr>
          <w:b/>
          <w:bCs/>
        </w:rPr>
      </w:pPr>
      <w:r w:rsidRPr="007F6DB7">
        <w:rPr>
          <w:b/>
          <w:bCs/>
        </w:rPr>
        <w:t>Master Coach</w:t>
      </w:r>
      <w:r w:rsidR="00414302" w:rsidRPr="007F6DB7">
        <w:rPr>
          <w:b/>
          <w:bCs/>
        </w:rPr>
        <w:t xml:space="preserve"> Body Reboot</w:t>
      </w:r>
      <w:r w:rsidR="006B4B79" w:rsidRPr="007F6DB7">
        <w:rPr>
          <w:b/>
          <w:bCs/>
        </w:rPr>
        <w:t>: $</w:t>
      </w:r>
      <w:r w:rsidR="00D95BF3" w:rsidRPr="007F6DB7">
        <w:rPr>
          <w:b/>
          <w:bCs/>
        </w:rPr>
        <w:t>6</w:t>
      </w:r>
      <w:r w:rsidR="006B4B79" w:rsidRPr="007F6DB7">
        <w:rPr>
          <w:b/>
          <w:bCs/>
        </w:rPr>
        <w:t>99.99</w:t>
      </w:r>
    </w:p>
    <w:p w14:paraId="6F2FE93F" w14:textId="2AA04027" w:rsidR="00727A87" w:rsidRPr="00640E73" w:rsidRDefault="00727A87" w:rsidP="00640E73">
      <w:pPr>
        <w:ind w:left="-5"/>
      </w:pPr>
      <w:r>
        <w:t>Designed</w:t>
      </w:r>
      <w:r w:rsidR="00951792">
        <w:t xml:space="preserve"> </w:t>
      </w:r>
      <w:r w:rsidR="00900057">
        <w:t xml:space="preserve">to </w:t>
      </w:r>
      <w:r w:rsidR="004B2B56">
        <w:t>focus on chronic concerns</w:t>
      </w:r>
      <w:r w:rsidR="00900057">
        <w:t>; a deeper dive</w:t>
      </w:r>
      <w:r w:rsidR="002957C2">
        <w:t xml:space="preserve"> into unleashing your resilience</w:t>
      </w:r>
      <w:r w:rsidR="00C9765F">
        <w:t xml:space="preserve">. </w:t>
      </w:r>
      <w:r w:rsidR="004B2B56">
        <w:t xml:space="preserve"> </w:t>
      </w:r>
    </w:p>
    <w:p w14:paraId="4E8DF531" w14:textId="304A42C6" w:rsidR="00385E74" w:rsidRPr="00385E74" w:rsidRDefault="00385E74" w:rsidP="00385E74">
      <w:pPr>
        <w:ind w:left="-5"/>
      </w:pPr>
      <w:r>
        <w:t xml:space="preserve">Six </w:t>
      </w:r>
      <w:r w:rsidRPr="00385E74">
        <w:t xml:space="preserve">body reboot and Restore-Resilience Lifestyle Assessments (RRLA). The second through the fourth body reboot health review is 3 weeks apart.  </w:t>
      </w:r>
    </w:p>
    <w:p w14:paraId="3704253A" w14:textId="21D6F95C" w:rsidR="00385E74" w:rsidRPr="00385E74" w:rsidRDefault="00385E74" w:rsidP="00385E74">
      <w:pPr>
        <w:ind w:left="-5"/>
      </w:pPr>
      <w:r w:rsidRPr="00385E74">
        <w:t>Two circulation enhancement (45-minute session)</w:t>
      </w:r>
      <w:r w:rsidR="00C364E8">
        <w:t xml:space="preserve"> Three weeks apart. </w:t>
      </w:r>
      <w:r w:rsidRPr="00385E74">
        <w:t xml:space="preserve"> </w:t>
      </w:r>
    </w:p>
    <w:p w14:paraId="35150666" w14:textId="12266C39" w:rsidR="00385E74" w:rsidRPr="00385E74" w:rsidRDefault="00FA15A6" w:rsidP="00385E74">
      <w:pPr>
        <w:ind w:left="-5"/>
      </w:pPr>
      <w:r>
        <w:t xml:space="preserve">Four </w:t>
      </w:r>
      <w:r w:rsidR="00385E74" w:rsidRPr="00385E74">
        <w:t>Customized Living supplements. (</w:t>
      </w:r>
      <w:r w:rsidR="00625BD1">
        <w:t xml:space="preserve">Two Month </w:t>
      </w:r>
      <w:r w:rsidR="00BE020C">
        <w:t>Living Supplement</w:t>
      </w:r>
      <w:r>
        <w:t xml:space="preserve"> </w:t>
      </w:r>
      <w:r w:rsidR="00385E74" w:rsidRPr="00385E74">
        <w:t>Included)</w:t>
      </w:r>
    </w:p>
    <w:p w14:paraId="02A35937" w14:textId="77777777" w:rsidR="00385E74" w:rsidRPr="00385E74" w:rsidRDefault="00385E74" w:rsidP="00385E74">
      <w:pPr>
        <w:ind w:left="-5"/>
      </w:pPr>
      <w:r w:rsidRPr="00385E74">
        <w:t>Free Webinars</w:t>
      </w:r>
    </w:p>
    <w:p w14:paraId="132E3E64" w14:textId="4FA24482" w:rsidR="00640E73" w:rsidRDefault="00385E74" w:rsidP="00385E74">
      <w:pPr>
        <w:ind w:left="-5"/>
      </w:pPr>
      <w:r w:rsidRPr="00385E74">
        <w:t>Video Link</w:t>
      </w:r>
    </w:p>
    <w:p w14:paraId="7DABFA25" w14:textId="77777777" w:rsidR="00B009B9" w:rsidRDefault="00B009B9" w:rsidP="00B009B9">
      <w:pPr>
        <w:ind w:left="-5"/>
        <w:rPr>
          <w:b/>
          <w:bCs/>
        </w:rPr>
      </w:pPr>
    </w:p>
    <w:p w14:paraId="78D05EAC" w14:textId="1A830FF6" w:rsidR="00B009B9" w:rsidRDefault="00B009B9" w:rsidP="00B009B9">
      <w:pPr>
        <w:ind w:left="-5"/>
        <w:rPr>
          <w:b/>
          <w:bCs/>
        </w:rPr>
      </w:pPr>
      <w:r>
        <w:rPr>
          <w:b/>
          <w:bCs/>
        </w:rPr>
        <w:t>Test My Nutrition (TMN)</w:t>
      </w:r>
      <w:r w:rsidR="003241D4">
        <w:rPr>
          <w:b/>
          <w:bCs/>
        </w:rPr>
        <w:t xml:space="preserve">: Add </w:t>
      </w:r>
      <w:r w:rsidR="00EA7080">
        <w:rPr>
          <w:b/>
          <w:bCs/>
        </w:rPr>
        <w:t>On:</w:t>
      </w:r>
      <w:r w:rsidR="003241D4">
        <w:rPr>
          <w:b/>
          <w:bCs/>
        </w:rPr>
        <w:t xml:space="preserve"> $99.</w:t>
      </w:r>
      <w:r w:rsidR="00332A55">
        <w:rPr>
          <w:b/>
          <w:bCs/>
        </w:rPr>
        <w:t xml:space="preserve"> 99 Limited time offer/ reg. </w:t>
      </w:r>
      <w:r w:rsidR="00EA7080">
        <w:rPr>
          <w:b/>
          <w:bCs/>
        </w:rPr>
        <w:t>$</w:t>
      </w:r>
      <w:r w:rsidR="00332A55">
        <w:rPr>
          <w:b/>
          <w:bCs/>
        </w:rPr>
        <w:t xml:space="preserve">110.00 </w:t>
      </w:r>
    </w:p>
    <w:p w14:paraId="310E9898" w14:textId="4CC62405" w:rsidR="00F258C2" w:rsidRPr="00EA7080" w:rsidRDefault="00F258C2" w:rsidP="00B009B9">
      <w:pPr>
        <w:ind w:left="-5"/>
      </w:pPr>
      <w:r w:rsidRPr="00EA7080">
        <w:t xml:space="preserve">Interested in learning more about food </w:t>
      </w:r>
      <w:r w:rsidR="00772555" w:rsidRPr="00EA7080">
        <w:t xml:space="preserve">and </w:t>
      </w:r>
      <w:r w:rsidR="000E264D" w:rsidRPr="00EA7080">
        <w:t xml:space="preserve">environmental </w:t>
      </w:r>
      <w:r w:rsidRPr="00EA7080">
        <w:t xml:space="preserve">sensitivities, </w:t>
      </w:r>
      <w:r w:rsidR="0031693E" w:rsidRPr="00EA7080">
        <w:t xml:space="preserve">micro and macro nutrient </w:t>
      </w:r>
      <w:r w:rsidR="00EA7080" w:rsidRPr="00EA7080">
        <w:t>deficiencies,</w:t>
      </w:r>
      <w:r w:rsidR="00772555" w:rsidRPr="00EA7080">
        <w:t xml:space="preserve"> and</w:t>
      </w:r>
      <w:r w:rsidR="0031693E" w:rsidRPr="00EA7080">
        <w:t xml:space="preserve"> hormonal </w:t>
      </w:r>
      <w:r w:rsidR="00772555" w:rsidRPr="00EA7080">
        <w:t>imbalances</w:t>
      </w:r>
      <w:r w:rsidR="000E264D" w:rsidRPr="00EA7080">
        <w:t>?</w:t>
      </w:r>
      <w:r w:rsidR="0031693E" w:rsidRPr="00EA7080">
        <w:t xml:space="preserve"> </w:t>
      </w:r>
      <w:r w:rsidR="00C80D10">
        <w:t>Read how to prepare</w:t>
      </w:r>
      <w:r w:rsidR="00760084">
        <w:t xml:space="preserve"> below.</w:t>
      </w:r>
    </w:p>
    <w:p w14:paraId="5A541DBD" w14:textId="2802BAA9" w:rsidR="00B009B9" w:rsidRDefault="00A32CD8" w:rsidP="00992AF5">
      <w:pPr>
        <w:ind w:left="-5"/>
        <w:jc w:val="center"/>
        <w:rPr>
          <w:b/>
          <w:bCs/>
        </w:rPr>
      </w:pPr>
      <w:r>
        <w:rPr>
          <w:b/>
          <w:bCs/>
        </w:rPr>
        <w:t xml:space="preserve">Forth </w:t>
      </w:r>
      <w:r w:rsidR="00F2688C">
        <w:rPr>
          <w:b/>
          <w:bCs/>
        </w:rPr>
        <w:t xml:space="preserve"> fourth </w:t>
      </w:r>
    </w:p>
    <w:p w14:paraId="42077385" w14:textId="77777777" w:rsidR="00B009B9" w:rsidRDefault="00B009B9" w:rsidP="00992AF5">
      <w:pPr>
        <w:ind w:left="-5"/>
        <w:jc w:val="center"/>
        <w:rPr>
          <w:b/>
          <w:bCs/>
        </w:rPr>
      </w:pPr>
    </w:p>
    <w:p w14:paraId="5F719B19" w14:textId="6805CFF2" w:rsidR="00992AF5" w:rsidRDefault="00992AF5" w:rsidP="00992AF5">
      <w:pPr>
        <w:ind w:left="-5"/>
        <w:jc w:val="center"/>
        <w:rPr>
          <w:b/>
          <w:bCs/>
        </w:rPr>
      </w:pPr>
      <w:r>
        <w:rPr>
          <w:b/>
          <w:bCs/>
        </w:rPr>
        <w:t xml:space="preserve">___________________________________________      Virtual </w:t>
      </w:r>
      <w:r w:rsidR="0085776C">
        <w:rPr>
          <w:b/>
          <w:bCs/>
        </w:rPr>
        <w:t>O</w:t>
      </w:r>
      <w:r>
        <w:rPr>
          <w:b/>
          <w:bCs/>
        </w:rPr>
        <w:t>ffice__________________________________________________</w:t>
      </w:r>
    </w:p>
    <w:p w14:paraId="48538191" w14:textId="44F75480" w:rsidR="00C9765F" w:rsidRPr="00ED3645" w:rsidRDefault="00C9765F" w:rsidP="00385E74">
      <w:pPr>
        <w:ind w:left="-5"/>
        <w:rPr>
          <w:b/>
          <w:bCs/>
        </w:rPr>
      </w:pPr>
      <w:r w:rsidRPr="00ED3645">
        <w:rPr>
          <w:b/>
          <w:bCs/>
        </w:rPr>
        <w:t xml:space="preserve">Enter the </w:t>
      </w:r>
      <w:r w:rsidR="00C95B03" w:rsidRPr="00ED3645">
        <w:rPr>
          <w:b/>
          <w:bCs/>
        </w:rPr>
        <w:t>Virtual Office</w:t>
      </w:r>
      <w:r w:rsidR="00A24DF5" w:rsidRPr="00ED3645">
        <w:rPr>
          <w:b/>
          <w:bCs/>
        </w:rPr>
        <w:t>:</w:t>
      </w:r>
    </w:p>
    <w:p w14:paraId="67625C7F" w14:textId="22E98B8B" w:rsidR="00A24DF5" w:rsidRPr="00385E74" w:rsidRDefault="00A24DF5" w:rsidP="00385E74">
      <w:pPr>
        <w:ind w:left="-5"/>
      </w:pPr>
      <w:r>
        <w:t>Liv</w:t>
      </w:r>
      <w:r w:rsidR="00472400">
        <w:t>e</w:t>
      </w:r>
      <w:r>
        <w:t xml:space="preserve"> out of state or prefer to avoid the traffic</w:t>
      </w:r>
      <w:r w:rsidR="00472400">
        <w:t>? Enter</w:t>
      </w:r>
      <w:r w:rsidR="00BC13CF">
        <w:t xml:space="preserve"> my coaching platforms </w:t>
      </w:r>
      <w:r w:rsidR="002C4526">
        <w:t xml:space="preserve">from the comfort of your home. </w:t>
      </w:r>
    </w:p>
    <w:p w14:paraId="7E92C6C2" w14:textId="4FFC0472" w:rsidR="00534C6F" w:rsidRDefault="00534C6F">
      <w:pPr>
        <w:ind w:left="-5"/>
        <w:rPr>
          <w:b/>
          <w:bCs/>
        </w:rPr>
      </w:pPr>
      <w:r w:rsidRPr="00516047">
        <w:rPr>
          <w:b/>
          <w:bCs/>
        </w:rPr>
        <w:t xml:space="preserve">Virtual Office </w:t>
      </w:r>
      <w:r w:rsidR="00EC38BB" w:rsidRPr="00516047">
        <w:rPr>
          <w:b/>
          <w:bCs/>
        </w:rPr>
        <w:t>175.00</w:t>
      </w:r>
    </w:p>
    <w:p w14:paraId="0F2866D7" w14:textId="0F748100" w:rsidR="00ED3645" w:rsidRDefault="00ED3645">
      <w:pPr>
        <w:ind w:left="-5"/>
      </w:pPr>
      <w:r w:rsidRPr="003E7785">
        <w:t>One body reboot, consultation</w:t>
      </w:r>
      <w:r w:rsidR="003C10C0" w:rsidRPr="003E7785">
        <w:t xml:space="preserve">, </w:t>
      </w:r>
      <w:r w:rsidR="008E4BC9" w:rsidRPr="008E4BC9">
        <w:t xml:space="preserve">Restore-Resilience Lifestyle Assessments (RRLA). </w:t>
      </w:r>
      <w:r w:rsidR="00F44DA1">
        <w:t>C</w:t>
      </w:r>
      <w:r w:rsidR="003C10C0" w:rsidRPr="003E7785">
        <w:t>ustomized living supplement recommendation.</w:t>
      </w:r>
    </w:p>
    <w:p w14:paraId="36DFA0E9" w14:textId="7DC9CCC8" w:rsidR="002C748F" w:rsidRPr="003E7785" w:rsidRDefault="00B80BBC">
      <w:pPr>
        <w:ind w:left="-5"/>
      </w:pPr>
      <w:r>
        <w:t>20</w:t>
      </w:r>
      <w:r w:rsidR="007B2ADA">
        <w:t>% Off follow up virtual body reboot</w:t>
      </w:r>
      <w:r w:rsidR="001A2283">
        <w:t xml:space="preserve"> coaching up to 12 months. </w:t>
      </w:r>
    </w:p>
    <w:p w14:paraId="4FA2E5E8" w14:textId="77777777" w:rsidR="0045218A" w:rsidRPr="0045218A" w:rsidRDefault="0045218A" w:rsidP="0045218A">
      <w:pPr>
        <w:ind w:left="-5"/>
      </w:pPr>
      <w:r w:rsidRPr="0045218A">
        <w:t>Free Webinars</w:t>
      </w:r>
    </w:p>
    <w:p w14:paraId="001B86C0" w14:textId="375AC5D4" w:rsidR="003C10C0" w:rsidRDefault="0045218A" w:rsidP="0045218A">
      <w:pPr>
        <w:ind w:left="-5"/>
      </w:pPr>
      <w:r w:rsidRPr="0045218A">
        <w:t>Video Link</w:t>
      </w:r>
    </w:p>
    <w:p w14:paraId="4E9E428C" w14:textId="2A53B058" w:rsidR="00497E2B" w:rsidRPr="0045218A" w:rsidRDefault="00497E2B" w:rsidP="0045218A">
      <w:pPr>
        <w:ind w:left="-5"/>
      </w:pPr>
      <w:r>
        <w:t xml:space="preserve">If you need a </w:t>
      </w:r>
      <w:r w:rsidR="00AE0839">
        <w:t xml:space="preserve">comprehensive coaching plan in the virtual office call for </w:t>
      </w:r>
      <w:r w:rsidR="00197332">
        <w:t>a special</w:t>
      </w:r>
      <w:r w:rsidR="00AE0839">
        <w:t xml:space="preserve"> quote. </w:t>
      </w:r>
    </w:p>
    <w:p w14:paraId="04F1135D" w14:textId="77777777" w:rsidR="003C10C0" w:rsidRPr="00516047" w:rsidRDefault="003C10C0">
      <w:pPr>
        <w:ind w:left="-5"/>
        <w:rPr>
          <w:b/>
          <w:bCs/>
        </w:rPr>
      </w:pPr>
    </w:p>
    <w:p w14:paraId="49F07072" w14:textId="77777777" w:rsidR="00F06B24" w:rsidRDefault="00F06B24">
      <w:pPr>
        <w:ind w:left="-5"/>
      </w:pPr>
    </w:p>
    <w:p w14:paraId="109C4DCE" w14:textId="77777777" w:rsidR="002E6F8F" w:rsidRDefault="002E6F8F">
      <w:pPr>
        <w:ind w:left="-5"/>
      </w:pPr>
    </w:p>
    <w:p w14:paraId="4BCBC7B3" w14:textId="77777777" w:rsidR="00C30E3B" w:rsidRDefault="00C30E3B">
      <w:pPr>
        <w:ind w:left="-5"/>
      </w:pPr>
    </w:p>
    <w:p w14:paraId="25012511" w14:textId="69B09D59" w:rsidR="00706495" w:rsidRDefault="00EA6F5B">
      <w:pPr>
        <w:ind w:left="-5"/>
      </w:pPr>
      <w:r>
        <w:t xml:space="preserve"> </w:t>
      </w:r>
    </w:p>
    <w:p w14:paraId="39AD29E0" w14:textId="77777777" w:rsidR="00706495" w:rsidRDefault="00706495">
      <w:pPr>
        <w:ind w:left="-5"/>
      </w:pPr>
    </w:p>
    <w:p w14:paraId="16A678CD" w14:textId="77777777" w:rsidR="00706495" w:rsidRDefault="00706495">
      <w:pPr>
        <w:ind w:left="-5"/>
      </w:pPr>
    </w:p>
    <w:p w14:paraId="48141180" w14:textId="34E287D5" w:rsidR="00B92C08" w:rsidRDefault="00515020">
      <w:pPr>
        <w:spacing w:after="189"/>
        <w:ind w:left="-5"/>
      </w:pPr>
      <w:r>
        <w:t xml:space="preserve">My Healthy and Wellness Programs Offer: </w:t>
      </w:r>
    </w:p>
    <w:p w14:paraId="1C20A5E4" w14:textId="77777777" w:rsidR="00515020" w:rsidRDefault="00515020">
      <w:pPr>
        <w:numPr>
          <w:ilvl w:val="0"/>
          <w:numId w:val="1"/>
        </w:numPr>
        <w:spacing w:after="189"/>
        <w:ind w:hanging="240"/>
      </w:pPr>
      <w:r>
        <w:t xml:space="preserve">30 years of experience </w:t>
      </w:r>
    </w:p>
    <w:p w14:paraId="44F041A1" w14:textId="0800F4D2" w:rsidR="00B92C08" w:rsidRDefault="00515020">
      <w:pPr>
        <w:numPr>
          <w:ilvl w:val="0"/>
          <w:numId w:val="1"/>
        </w:numPr>
        <w:spacing w:after="189"/>
        <w:ind w:hanging="240"/>
      </w:pPr>
      <w:r>
        <w:t xml:space="preserve">An opportunity to use my coaching skills to build a healthier body. </w:t>
      </w:r>
    </w:p>
    <w:p w14:paraId="50128711" w14:textId="77777777" w:rsidR="00B92C08" w:rsidRDefault="00515020">
      <w:pPr>
        <w:numPr>
          <w:ilvl w:val="0"/>
          <w:numId w:val="1"/>
        </w:numPr>
        <w:ind w:hanging="240"/>
      </w:pPr>
      <w:r>
        <w:t xml:space="preserve">State of the art body assessment technology. </w:t>
      </w:r>
    </w:p>
    <w:p w14:paraId="71D47F40" w14:textId="77777777" w:rsidR="00B92C08" w:rsidRDefault="00515020">
      <w:pPr>
        <w:numPr>
          <w:ilvl w:val="0"/>
          <w:numId w:val="1"/>
        </w:numPr>
        <w:ind w:hanging="240"/>
      </w:pPr>
      <w:r>
        <w:t xml:space="preserve">Economical health and wellness packages to choose from. </w:t>
      </w:r>
    </w:p>
    <w:p w14:paraId="00229F8F" w14:textId="77777777" w:rsidR="00B92C08" w:rsidRDefault="00515020">
      <w:pPr>
        <w:numPr>
          <w:ilvl w:val="0"/>
          <w:numId w:val="1"/>
        </w:numPr>
        <w:ind w:hanging="240"/>
      </w:pPr>
      <w:r>
        <w:t xml:space="preserve">Individualized support. </w:t>
      </w:r>
    </w:p>
    <w:p w14:paraId="4B4FD43D" w14:textId="77777777" w:rsidR="00B92C08" w:rsidRDefault="00515020">
      <w:pPr>
        <w:numPr>
          <w:ilvl w:val="0"/>
          <w:numId w:val="1"/>
        </w:numPr>
        <w:spacing w:after="126"/>
        <w:ind w:hanging="240"/>
      </w:pPr>
      <w:r>
        <w:t xml:space="preserve">The most advanced body reboot experience </w:t>
      </w:r>
    </w:p>
    <w:p w14:paraId="508E1734" w14:textId="338ABC31" w:rsidR="00B92C08" w:rsidRDefault="00515020">
      <w:pPr>
        <w:spacing w:after="15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24C04AF" w14:textId="77777777" w:rsidR="003722E8" w:rsidRPr="00C8341A" w:rsidRDefault="003722E8" w:rsidP="003722E8">
      <w:pPr>
        <w:pStyle w:val="ListParagraph"/>
        <w:numPr>
          <w:ilvl w:val="0"/>
          <w:numId w:val="3"/>
        </w:numPr>
        <w:rPr>
          <w:szCs w:val="24"/>
        </w:rPr>
      </w:pPr>
      <w:r w:rsidRPr="00C8341A">
        <w:rPr>
          <w:szCs w:val="24"/>
        </w:rPr>
        <w:t>TMN</w:t>
      </w:r>
    </w:p>
    <w:p w14:paraId="264F9500" w14:textId="6FAF706F" w:rsidR="00B92C08" w:rsidRPr="00C8341A" w:rsidRDefault="00515020" w:rsidP="003722E8">
      <w:pPr>
        <w:pStyle w:val="ListParagraph"/>
        <w:numPr>
          <w:ilvl w:val="0"/>
          <w:numId w:val="3"/>
        </w:numPr>
        <w:rPr>
          <w:szCs w:val="24"/>
        </w:rPr>
      </w:pPr>
      <w:r w:rsidRPr="00C8341A">
        <w:rPr>
          <w:szCs w:val="24"/>
        </w:rPr>
        <w:t>Two virtual body scans and consultation using Zoom</w:t>
      </w:r>
      <w:r w:rsidR="00812D07">
        <w:rPr>
          <w:szCs w:val="24"/>
        </w:rPr>
        <w:t>.</w:t>
      </w:r>
      <w:r w:rsidRPr="00C8341A">
        <w:rPr>
          <w:szCs w:val="24"/>
        </w:rPr>
        <w:t xml:space="preserve"> </w:t>
      </w:r>
    </w:p>
    <w:p w14:paraId="28FF6FD0" w14:textId="13873F9C" w:rsidR="005F3CFE" w:rsidRPr="00C8341A" w:rsidRDefault="005F3CFE" w:rsidP="003722E8">
      <w:pPr>
        <w:pStyle w:val="ListParagraph"/>
        <w:numPr>
          <w:ilvl w:val="0"/>
          <w:numId w:val="3"/>
        </w:numPr>
        <w:rPr>
          <w:szCs w:val="24"/>
        </w:rPr>
      </w:pPr>
      <w:r w:rsidRPr="00C8341A">
        <w:rPr>
          <w:szCs w:val="24"/>
        </w:rPr>
        <w:t>Consultation and any lab reviews</w:t>
      </w:r>
    </w:p>
    <w:p w14:paraId="4D80817E" w14:textId="5EED5052" w:rsidR="00B92C08" w:rsidRPr="00C8341A" w:rsidRDefault="003722E8" w:rsidP="003722E8">
      <w:pPr>
        <w:pStyle w:val="ListParagraph"/>
        <w:numPr>
          <w:ilvl w:val="0"/>
          <w:numId w:val="4"/>
        </w:numPr>
        <w:rPr>
          <w:szCs w:val="24"/>
        </w:rPr>
      </w:pPr>
      <w:r w:rsidRPr="00C8341A">
        <w:rPr>
          <w:szCs w:val="24"/>
        </w:rPr>
        <w:t>2 D</w:t>
      </w:r>
      <w:r w:rsidR="00515020" w:rsidRPr="00C8341A">
        <w:rPr>
          <w:szCs w:val="24"/>
        </w:rPr>
        <w:t xml:space="preserve">ietary supplements  </w:t>
      </w:r>
    </w:p>
    <w:p w14:paraId="512F4982" w14:textId="6C22661C" w:rsidR="00C8341A" w:rsidRPr="00C8341A" w:rsidRDefault="00C8341A" w:rsidP="003722E8">
      <w:pPr>
        <w:pStyle w:val="ListParagraph"/>
        <w:numPr>
          <w:ilvl w:val="0"/>
          <w:numId w:val="4"/>
        </w:numPr>
        <w:rPr>
          <w:szCs w:val="24"/>
        </w:rPr>
      </w:pPr>
      <w:r w:rsidRPr="00C8341A">
        <w:rPr>
          <w:szCs w:val="24"/>
        </w:rPr>
        <w:t>The Farmer’s Diet Reboot</w:t>
      </w:r>
    </w:p>
    <w:p w14:paraId="55F48FFF" w14:textId="77D479B3" w:rsidR="00B92C08" w:rsidRPr="00C8341A" w:rsidRDefault="00515020">
      <w:pPr>
        <w:ind w:left="-5"/>
        <w:rPr>
          <w:szCs w:val="24"/>
        </w:rPr>
      </w:pPr>
      <w:r w:rsidRPr="00C8341A">
        <w:rPr>
          <w:szCs w:val="24"/>
        </w:rPr>
        <w:t xml:space="preserve">Get the health and wellness support you need from the comfort of your home.  </w:t>
      </w:r>
    </w:p>
    <w:p w14:paraId="2D4DBD71" w14:textId="1A6963CE" w:rsidR="0018798D" w:rsidRPr="00C8341A" w:rsidRDefault="0018798D">
      <w:pPr>
        <w:ind w:left="-5"/>
        <w:rPr>
          <w:szCs w:val="24"/>
        </w:rPr>
      </w:pPr>
    </w:p>
    <w:p w14:paraId="5826A1D0" w14:textId="6EF86577" w:rsidR="0018798D" w:rsidRDefault="0018798D">
      <w:pPr>
        <w:ind w:left="-5"/>
        <w:rPr>
          <w:b/>
          <w:bCs/>
          <w:color w:val="FF0000"/>
          <w:sz w:val="28"/>
          <w:szCs w:val="28"/>
        </w:rPr>
      </w:pPr>
      <w:r w:rsidRPr="0018798D">
        <w:rPr>
          <w:b/>
          <w:bCs/>
          <w:color w:val="FF0000"/>
          <w:sz w:val="28"/>
          <w:szCs w:val="28"/>
        </w:rPr>
        <w:t>How to Prep for the TMN Assessment:</w:t>
      </w:r>
    </w:p>
    <w:p w14:paraId="3C83025D" w14:textId="67F7C299" w:rsidR="003722E8" w:rsidRDefault="0018798D">
      <w:pPr>
        <w:ind w:left="-5"/>
        <w:rPr>
          <w:b/>
          <w:bCs/>
          <w:color w:val="000000" w:themeColor="text1"/>
          <w:sz w:val="28"/>
          <w:szCs w:val="28"/>
        </w:rPr>
      </w:pPr>
      <w:r w:rsidRPr="003722E8">
        <w:rPr>
          <w:b/>
          <w:bCs/>
          <w:color w:val="000000" w:themeColor="text1"/>
          <w:sz w:val="28"/>
          <w:szCs w:val="28"/>
        </w:rPr>
        <w:t xml:space="preserve">Cut about 10 strains of hair from </w:t>
      </w:r>
      <w:r w:rsidR="003722E8" w:rsidRPr="003722E8">
        <w:rPr>
          <w:b/>
          <w:bCs/>
          <w:color w:val="000000" w:themeColor="text1"/>
          <w:sz w:val="28"/>
          <w:szCs w:val="28"/>
        </w:rPr>
        <w:t>your head or anywhere you have hair.</w:t>
      </w:r>
    </w:p>
    <w:p w14:paraId="26F14C10" w14:textId="142DA428" w:rsidR="003722E8" w:rsidRPr="003722E8" w:rsidRDefault="003722E8">
      <w:pPr>
        <w:ind w:left="-5"/>
        <w:rPr>
          <w:b/>
          <w:bCs/>
          <w:color w:val="000000" w:themeColor="text1"/>
          <w:sz w:val="28"/>
          <w:szCs w:val="28"/>
        </w:rPr>
      </w:pPr>
      <w:r w:rsidRPr="003722E8">
        <w:rPr>
          <w:b/>
          <w:bCs/>
          <w:color w:val="000000" w:themeColor="text1"/>
          <w:sz w:val="28"/>
          <w:szCs w:val="28"/>
        </w:rPr>
        <w:t>DNA is indestructible, hair dye or perms will not destroy its content.</w:t>
      </w:r>
    </w:p>
    <w:p w14:paraId="4A59756C" w14:textId="346EBAD9" w:rsidR="0018798D" w:rsidRPr="003722E8" w:rsidRDefault="003722E8">
      <w:pPr>
        <w:ind w:left="-5"/>
        <w:rPr>
          <w:b/>
          <w:bCs/>
          <w:color w:val="000000" w:themeColor="text1"/>
          <w:sz w:val="28"/>
          <w:szCs w:val="28"/>
        </w:rPr>
      </w:pPr>
      <w:r w:rsidRPr="003722E8">
        <w:rPr>
          <w:b/>
          <w:bCs/>
          <w:color w:val="000000" w:themeColor="text1"/>
          <w:sz w:val="28"/>
          <w:szCs w:val="28"/>
        </w:rPr>
        <w:t>Send as described</w:t>
      </w:r>
      <w:r>
        <w:rPr>
          <w:b/>
          <w:bCs/>
          <w:color w:val="000000" w:themeColor="text1"/>
          <w:sz w:val="28"/>
          <w:szCs w:val="28"/>
        </w:rPr>
        <w:t xml:space="preserve"> below.</w:t>
      </w:r>
      <w:r w:rsidR="0018798D" w:rsidRPr="003722E8">
        <w:rPr>
          <w:b/>
          <w:bCs/>
          <w:color w:val="000000" w:themeColor="text1"/>
          <w:sz w:val="28"/>
          <w:szCs w:val="28"/>
        </w:rPr>
        <w:t xml:space="preserve"> </w:t>
      </w:r>
    </w:p>
    <w:p w14:paraId="2244FF95" w14:textId="77777777" w:rsidR="00B92C08" w:rsidRPr="003241F6" w:rsidRDefault="00515020">
      <w:pPr>
        <w:spacing w:after="158" w:line="259" w:lineRule="auto"/>
        <w:ind w:left="0" w:firstLine="0"/>
        <w:rPr>
          <w:sz w:val="28"/>
          <w:szCs w:val="28"/>
        </w:rPr>
      </w:pPr>
      <w:r w:rsidRPr="003241F6">
        <w:rPr>
          <w:b/>
          <w:color w:val="FF0000"/>
          <w:sz w:val="28"/>
          <w:szCs w:val="28"/>
        </w:rPr>
        <w:t xml:space="preserve">How to Prep for the Virtual Body Scan </w:t>
      </w:r>
    </w:p>
    <w:p w14:paraId="454DD759" w14:textId="77777777" w:rsidR="00B92C08" w:rsidRDefault="00515020">
      <w:pPr>
        <w:spacing w:after="154" w:line="263" w:lineRule="auto"/>
        <w:ind w:left="-5"/>
        <w:rPr>
          <w:b/>
        </w:rPr>
      </w:pPr>
      <w:r>
        <w:rPr>
          <w:b/>
        </w:rPr>
        <w:t xml:space="preserve">Swab the inside of your mouth with two Q-Tips using both ends. Put the Q-Tips in a clear sandwich bag, seal, and label with your name, date of birth, and the date.  </w:t>
      </w:r>
    </w:p>
    <w:p w14:paraId="62BF095C" w14:textId="77777777" w:rsidR="008F2DA7" w:rsidRDefault="008F2DA7">
      <w:pPr>
        <w:spacing w:after="154" w:line="263" w:lineRule="auto"/>
        <w:ind w:left="-5"/>
        <w:rPr>
          <w:b/>
        </w:rPr>
      </w:pPr>
    </w:p>
    <w:p w14:paraId="35FA0611" w14:textId="77777777" w:rsidR="008F2DA7" w:rsidRDefault="008F2DA7">
      <w:pPr>
        <w:spacing w:after="154" w:line="263" w:lineRule="auto"/>
        <w:ind w:left="-5"/>
        <w:rPr>
          <w:b/>
        </w:rPr>
      </w:pPr>
    </w:p>
    <w:p w14:paraId="27D72E09" w14:textId="77777777" w:rsidR="008F2DA7" w:rsidRDefault="008F2DA7">
      <w:pPr>
        <w:spacing w:after="154" w:line="263" w:lineRule="auto"/>
        <w:ind w:left="-5"/>
      </w:pPr>
    </w:p>
    <w:p w14:paraId="22A67C1D" w14:textId="4866FC71" w:rsidR="00B92C08" w:rsidRDefault="00515020">
      <w:pPr>
        <w:spacing w:after="154" w:line="263" w:lineRule="auto"/>
        <w:ind w:left="-5"/>
      </w:pPr>
      <w:r>
        <w:rPr>
          <w:b/>
        </w:rPr>
        <w:t xml:space="preserve">Mail to the address below.  </w:t>
      </w:r>
    </w:p>
    <w:p w14:paraId="67F42DD0" w14:textId="0849B8F7" w:rsidR="00B92C08" w:rsidRDefault="00515020">
      <w:pPr>
        <w:spacing w:after="154" w:line="263" w:lineRule="auto"/>
        <w:ind w:left="-5"/>
      </w:pPr>
      <w:r>
        <w:rPr>
          <w:b/>
        </w:rPr>
        <w:t>Dr</w:t>
      </w:r>
      <w:r w:rsidR="00E201ED">
        <w:rPr>
          <w:b/>
        </w:rPr>
        <w:t>.</w:t>
      </w:r>
      <w:r>
        <w:rPr>
          <w:b/>
        </w:rPr>
        <w:t xml:space="preserve"> Reedy Behavioral Health and Wellness </w:t>
      </w:r>
    </w:p>
    <w:p w14:paraId="294D7BFD" w14:textId="77777777" w:rsidR="001D078E" w:rsidRDefault="001D078E">
      <w:pPr>
        <w:spacing w:after="154" w:line="263" w:lineRule="auto"/>
        <w:ind w:left="-5"/>
        <w:rPr>
          <w:b/>
        </w:rPr>
      </w:pPr>
      <w:r>
        <w:rPr>
          <w:b/>
        </w:rPr>
        <w:t xml:space="preserve">3203 Farmland </w:t>
      </w:r>
      <w:proofErr w:type="spellStart"/>
      <w:r>
        <w:rPr>
          <w:b/>
        </w:rPr>
        <w:t>ct</w:t>
      </w:r>
      <w:proofErr w:type="spellEnd"/>
    </w:p>
    <w:p w14:paraId="3EEC36AA" w14:textId="580EE799" w:rsidR="00B92C08" w:rsidRDefault="001D078E">
      <w:pPr>
        <w:spacing w:after="154" w:line="263" w:lineRule="auto"/>
        <w:ind w:left="-5"/>
      </w:pPr>
      <w:r>
        <w:rPr>
          <w:b/>
        </w:rPr>
        <w:t>Decatur, GA 30034</w:t>
      </w:r>
      <w:r w:rsidR="00515020">
        <w:rPr>
          <w:b/>
        </w:rPr>
        <w:t xml:space="preserve"> </w:t>
      </w:r>
    </w:p>
    <w:p w14:paraId="06F9EE9A" w14:textId="77777777" w:rsidR="00B92C08" w:rsidRDefault="00515020">
      <w:pPr>
        <w:spacing w:after="154" w:line="263" w:lineRule="auto"/>
        <w:ind w:left="-5"/>
      </w:pPr>
      <w:r>
        <w:rPr>
          <w:b/>
        </w:rPr>
        <w:t xml:space="preserve">770-925-8473 </w:t>
      </w:r>
    </w:p>
    <w:p w14:paraId="3D43516D" w14:textId="627B2BA3" w:rsidR="00B92C08" w:rsidRDefault="003241F6" w:rsidP="001047C3">
      <w:pPr>
        <w:spacing w:after="154" w:line="480" w:lineRule="auto"/>
        <w:ind w:left="-5"/>
      </w:pPr>
      <w:r>
        <w:rPr>
          <w:b/>
        </w:rPr>
        <w:t xml:space="preserve">Please return the health questionnaire </w:t>
      </w:r>
      <w:r w:rsidR="001047C3">
        <w:rPr>
          <w:b/>
        </w:rPr>
        <w:t>along with your DNA sample.</w:t>
      </w:r>
      <w:r w:rsidR="00515020">
        <w:rPr>
          <w:b/>
        </w:rPr>
        <w:t xml:space="preserve"> When your DNA body scan is ready for review, we will contact you with a Zoom invitation</w:t>
      </w:r>
      <w:r w:rsidR="001047C3">
        <w:rPr>
          <w:b/>
        </w:rPr>
        <w:t xml:space="preserve"> to view your scan.</w:t>
      </w:r>
      <w:r w:rsidR="00515020">
        <w:rPr>
          <w:b/>
        </w:rPr>
        <w:t xml:space="preserve">   </w:t>
      </w:r>
    </w:p>
    <w:sectPr w:rsidR="00B92C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388" w:bottom="17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D582" w14:textId="77777777" w:rsidR="00437226" w:rsidRDefault="00437226" w:rsidP="00D4512F">
      <w:pPr>
        <w:spacing w:after="0" w:line="240" w:lineRule="auto"/>
      </w:pPr>
      <w:r>
        <w:separator/>
      </w:r>
    </w:p>
  </w:endnote>
  <w:endnote w:type="continuationSeparator" w:id="0">
    <w:p w14:paraId="1BF06C55" w14:textId="77777777" w:rsidR="00437226" w:rsidRDefault="00437226" w:rsidP="00D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B97" w14:textId="77777777" w:rsidR="00D4512F" w:rsidRDefault="00D45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AA1" w14:textId="77777777" w:rsidR="00D4512F" w:rsidRDefault="00D45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355A" w14:textId="77777777" w:rsidR="00D4512F" w:rsidRDefault="00D4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C67C" w14:textId="77777777" w:rsidR="00437226" w:rsidRDefault="00437226" w:rsidP="00D4512F">
      <w:pPr>
        <w:spacing w:after="0" w:line="240" w:lineRule="auto"/>
      </w:pPr>
      <w:r>
        <w:separator/>
      </w:r>
    </w:p>
  </w:footnote>
  <w:footnote w:type="continuationSeparator" w:id="0">
    <w:p w14:paraId="221BA295" w14:textId="77777777" w:rsidR="00437226" w:rsidRDefault="00437226" w:rsidP="00D4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23E6" w14:textId="77777777" w:rsidR="00D4512F" w:rsidRDefault="00D4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851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6CA81E" w14:textId="76EA11D8" w:rsidR="00D4512F" w:rsidRDefault="00D451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8B0FD" w14:textId="77777777" w:rsidR="00D4512F" w:rsidRDefault="00D45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0B14" w14:textId="77777777" w:rsidR="00D4512F" w:rsidRDefault="00D4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2F5"/>
    <w:multiLevelType w:val="hybridMultilevel"/>
    <w:tmpl w:val="15AE360A"/>
    <w:lvl w:ilvl="0" w:tplc="748CA5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0047A7D"/>
    <w:multiLevelType w:val="hybridMultilevel"/>
    <w:tmpl w:val="078CECD6"/>
    <w:lvl w:ilvl="0" w:tplc="5616DCEC">
      <w:start w:val="1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64C786C"/>
    <w:multiLevelType w:val="hybridMultilevel"/>
    <w:tmpl w:val="118A5DBE"/>
    <w:lvl w:ilvl="0" w:tplc="692AD75A">
      <w:numFmt w:val="bullet"/>
      <w:lvlText w:val="•"/>
      <w:lvlJc w:val="left"/>
      <w:pPr>
        <w:ind w:left="720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2BCB54F9"/>
    <w:multiLevelType w:val="hybridMultilevel"/>
    <w:tmpl w:val="2C7E4F4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4511CDA"/>
    <w:multiLevelType w:val="hybridMultilevel"/>
    <w:tmpl w:val="A476D48C"/>
    <w:lvl w:ilvl="0" w:tplc="86F6EC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68D6E75"/>
    <w:multiLevelType w:val="hybridMultilevel"/>
    <w:tmpl w:val="7996F2E6"/>
    <w:lvl w:ilvl="0" w:tplc="17CC4A12">
      <w:start w:val="1"/>
      <w:numFmt w:val="bullet"/>
      <w:lvlText w:val="✓"/>
      <w:lvlJc w:val="left"/>
      <w:pPr>
        <w:ind w:left="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07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0A2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ECB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8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D1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48A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6E7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C2B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EC6567"/>
    <w:multiLevelType w:val="hybridMultilevel"/>
    <w:tmpl w:val="DBD868E0"/>
    <w:lvl w:ilvl="0" w:tplc="F6E69A1A">
      <w:start w:val="202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9674">
      <w:start w:val="1"/>
      <w:numFmt w:val="lowerLetter"/>
      <w:lvlText w:val="%2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0C9C8">
      <w:start w:val="1"/>
      <w:numFmt w:val="lowerRoman"/>
      <w:lvlText w:val="%3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8EB4C">
      <w:start w:val="1"/>
      <w:numFmt w:val="decimal"/>
      <w:lvlText w:val="%4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AE84">
      <w:start w:val="1"/>
      <w:numFmt w:val="lowerLetter"/>
      <w:lvlText w:val="%5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02A04">
      <w:start w:val="1"/>
      <w:numFmt w:val="lowerRoman"/>
      <w:lvlText w:val="%6"/>
      <w:lvlJc w:val="left"/>
      <w:pPr>
        <w:ind w:left="7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A2922">
      <w:start w:val="1"/>
      <w:numFmt w:val="decimal"/>
      <w:lvlText w:val="%7"/>
      <w:lvlJc w:val="left"/>
      <w:pPr>
        <w:ind w:left="8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EBD82">
      <w:start w:val="1"/>
      <w:numFmt w:val="lowerLetter"/>
      <w:lvlText w:val="%8"/>
      <w:lvlJc w:val="left"/>
      <w:pPr>
        <w:ind w:left="9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2DF0">
      <w:start w:val="1"/>
      <w:numFmt w:val="lowerRoman"/>
      <w:lvlText w:val="%9"/>
      <w:lvlJc w:val="left"/>
      <w:pPr>
        <w:ind w:left="9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983841">
    <w:abstractNumId w:val="5"/>
  </w:num>
  <w:num w:numId="2" w16cid:durableId="857818352">
    <w:abstractNumId w:val="6"/>
  </w:num>
  <w:num w:numId="3" w16cid:durableId="179396892">
    <w:abstractNumId w:val="4"/>
  </w:num>
  <w:num w:numId="4" w16cid:durableId="1624464477">
    <w:abstractNumId w:val="1"/>
  </w:num>
  <w:num w:numId="5" w16cid:durableId="2043045014">
    <w:abstractNumId w:val="0"/>
  </w:num>
  <w:num w:numId="6" w16cid:durableId="1767650478">
    <w:abstractNumId w:val="3"/>
  </w:num>
  <w:num w:numId="7" w16cid:durableId="206903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08"/>
    <w:rsid w:val="00005726"/>
    <w:rsid w:val="00020093"/>
    <w:rsid w:val="0003774A"/>
    <w:rsid w:val="00043D3E"/>
    <w:rsid w:val="00051ED2"/>
    <w:rsid w:val="00052ECF"/>
    <w:rsid w:val="0005512C"/>
    <w:rsid w:val="00055D74"/>
    <w:rsid w:val="0006060B"/>
    <w:rsid w:val="000642B5"/>
    <w:rsid w:val="0007340F"/>
    <w:rsid w:val="00083851"/>
    <w:rsid w:val="000916DB"/>
    <w:rsid w:val="00091DDD"/>
    <w:rsid w:val="000946D7"/>
    <w:rsid w:val="000955C1"/>
    <w:rsid w:val="000B02E8"/>
    <w:rsid w:val="000C0166"/>
    <w:rsid w:val="000C2470"/>
    <w:rsid w:val="000C3934"/>
    <w:rsid w:val="000C54FA"/>
    <w:rsid w:val="000E264D"/>
    <w:rsid w:val="0010244B"/>
    <w:rsid w:val="001047C3"/>
    <w:rsid w:val="00104F6C"/>
    <w:rsid w:val="0011178D"/>
    <w:rsid w:val="00111951"/>
    <w:rsid w:val="0011329A"/>
    <w:rsid w:val="00117650"/>
    <w:rsid w:val="00120662"/>
    <w:rsid w:val="001264CF"/>
    <w:rsid w:val="00127D9C"/>
    <w:rsid w:val="00135895"/>
    <w:rsid w:val="00135990"/>
    <w:rsid w:val="001419DF"/>
    <w:rsid w:val="00141DD8"/>
    <w:rsid w:val="00145402"/>
    <w:rsid w:val="0014759D"/>
    <w:rsid w:val="00162550"/>
    <w:rsid w:val="00172ED8"/>
    <w:rsid w:val="001758A4"/>
    <w:rsid w:val="0018798D"/>
    <w:rsid w:val="001904DC"/>
    <w:rsid w:val="0019144C"/>
    <w:rsid w:val="0019261E"/>
    <w:rsid w:val="00197332"/>
    <w:rsid w:val="001A0E72"/>
    <w:rsid w:val="001A16FC"/>
    <w:rsid w:val="001A2283"/>
    <w:rsid w:val="001A559B"/>
    <w:rsid w:val="001A648B"/>
    <w:rsid w:val="001B3764"/>
    <w:rsid w:val="001B4CF2"/>
    <w:rsid w:val="001B6343"/>
    <w:rsid w:val="001C00ED"/>
    <w:rsid w:val="001C3EB1"/>
    <w:rsid w:val="001D078E"/>
    <w:rsid w:val="001E2588"/>
    <w:rsid w:val="001F4402"/>
    <w:rsid w:val="0020365A"/>
    <w:rsid w:val="0020743C"/>
    <w:rsid w:val="00212F42"/>
    <w:rsid w:val="00213DED"/>
    <w:rsid w:val="00213EE2"/>
    <w:rsid w:val="00216EED"/>
    <w:rsid w:val="00220C6D"/>
    <w:rsid w:val="0023039B"/>
    <w:rsid w:val="00230978"/>
    <w:rsid w:val="00243EAA"/>
    <w:rsid w:val="0024436C"/>
    <w:rsid w:val="00254882"/>
    <w:rsid w:val="00260893"/>
    <w:rsid w:val="00266823"/>
    <w:rsid w:val="0027134C"/>
    <w:rsid w:val="0027198E"/>
    <w:rsid w:val="00274624"/>
    <w:rsid w:val="002755B0"/>
    <w:rsid w:val="002761FF"/>
    <w:rsid w:val="00277A61"/>
    <w:rsid w:val="00282180"/>
    <w:rsid w:val="00293B92"/>
    <w:rsid w:val="002957C2"/>
    <w:rsid w:val="00297E7B"/>
    <w:rsid w:val="002A037F"/>
    <w:rsid w:val="002A58B1"/>
    <w:rsid w:val="002B1198"/>
    <w:rsid w:val="002B21E7"/>
    <w:rsid w:val="002B5DF0"/>
    <w:rsid w:val="002B6147"/>
    <w:rsid w:val="002C4526"/>
    <w:rsid w:val="002C550C"/>
    <w:rsid w:val="002C5AD2"/>
    <w:rsid w:val="002C748F"/>
    <w:rsid w:val="002D45F2"/>
    <w:rsid w:val="002E1AE1"/>
    <w:rsid w:val="002E2697"/>
    <w:rsid w:val="002E47AE"/>
    <w:rsid w:val="002E6F8F"/>
    <w:rsid w:val="00304B31"/>
    <w:rsid w:val="00311FEA"/>
    <w:rsid w:val="00315011"/>
    <w:rsid w:val="0031693E"/>
    <w:rsid w:val="00322D82"/>
    <w:rsid w:val="003241D4"/>
    <w:rsid w:val="003241F6"/>
    <w:rsid w:val="003261A9"/>
    <w:rsid w:val="00326D33"/>
    <w:rsid w:val="00330448"/>
    <w:rsid w:val="00332A55"/>
    <w:rsid w:val="00345B6E"/>
    <w:rsid w:val="003544B2"/>
    <w:rsid w:val="003567FA"/>
    <w:rsid w:val="00356D65"/>
    <w:rsid w:val="003605E1"/>
    <w:rsid w:val="00366587"/>
    <w:rsid w:val="00370012"/>
    <w:rsid w:val="003722E8"/>
    <w:rsid w:val="00385E74"/>
    <w:rsid w:val="00391F2F"/>
    <w:rsid w:val="00396AD2"/>
    <w:rsid w:val="00396F74"/>
    <w:rsid w:val="00397969"/>
    <w:rsid w:val="003A3076"/>
    <w:rsid w:val="003A7326"/>
    <w:rsid w:val="003C10C0"/>
    <w:rsid w:val="003D16CC"/>
    <w:rsid w:val="003D68D7"/>
    <w:rsid w:val="003E2A55"/>
    <w:rsid w:val="003E2B7D"/>
    <w:rsid w:val="003E7681"/>
    <w:rsid w:val="003E7785"/>
    <w:rsid w:val="003F04D9"/>
    <w:rsid w:val="003F5140"/>
    <w:rsid w:val="00402C15"/>
    <w:rsid w:val="00411D2C"/>
    <w:rsid w:val="00414302"/>
    <w:rsid w:val="00421C01"/>
    <w:rsid w:val="00422682"/>
    <w:rsid w:val="004317B2"/>
    <w:rsid w:val="00434D0B"/>
    <w:rsid w:val="00437226"/>
    <w:rsid w:val="00442AD7"/>
    <w:rsid w:val="004438EE"/>
    <w:rsid w:val="00447355"/>
    <w:rsid w:val="0045218A"/>
    <w:rsid w:val="00460E66"/>
    <w:rsid w:val="00463F8C"/>
    <w:rsid w:val="00464D9D"/>
    <w:rsid w:val="00472400"/>
    <w:rsid w:val="00483A7A"/>
    <w:rsid w:val="00490C50"/>
    <w:rsid w:val="00495AB6"/>
    <w:rsid w:val="00497E2B"/>
    <w:rsid w:val="004A25BE"/>
    <w:rsid w:val="004A3998"/>
    <w:rsid w:val="004B2ACD"/>
    <w:rsid w:val="004B2B56"/>
    <w:rsid w:val="004B43DA"/>
    <w:rsid w:val="004B625C"/>
    <w:rsid w:val="004B7DC4"/>
    <w:rsid w:val="004D7816"/>
    <w:rsid w:val="00501A0E"/>
    <w:rsid w:val="00502E3D"/>
    <w:rsid w:val="005135D9"/>
    <w:rsid w:val="00515020"/>
    <w:rsid w:val="00516047"/>
    <w:rsid w:val="0052409D"/>
    <w:rsid w:val="005251D0"/>
    <w:rsid w:val="00530705"/>
    <w:rsid w:val="005320C5"/>
    <w:rsid w:val="00534C6F"/>
    <w:rsid w:val="005455A0"/>
    <w:rsid w:val="005529CE"/>
    <w:rsid w:val="00554ED6"/>
    <w:rsid w:val="005640E5"/>
    <w:rsid w:val="005657DF"/>
    <w:rsid w:val="0057386D"/>
    <w:rsid w:val="00587D72"/>
    <w:rsid w:val="005929F6"/>
    <w:rsid w:val="005960CC"/>
    <w:rsid w:val="005B7034"/>
    <w:rsid w:val="005D070F"/>
    <w:rsid w:val="005E151B"/>
    <w:rsid w:val="005F209A"/>
    <w:rsid w:val="005F3B86"/>
    <w:rsid w:val="005F3CFE"/>
    <w:rsid w:val="005F5180"/>
    <w:rsid w:val="00602D6B"/>
    <w:rsid w:val="00607E1B"/>
    <w:rsid w:val="0061415E"/>
    <w:rsid w:val="006156FE"/>
    <w:rsid w:val="00617418"/>
    <w:rsid w:val="006249A2"/>
    <w:rsid w:val="00625BD1"/>
    <w:rsid w:val="0063477B"/>
    <w:rsid w:val="00640E73"/>
    <w:rsid w:val="00645211"/>
    <w:rsid w:val="006531CA"/>
    <w:rsid w:val="00656F90"/>
    <w:rsid w:val="00665320"/>
    <w:rsid w:val="00666345"/>
    <w:rsid w:val="0067043C"/>
    <w:rsid w:val="0067471F"/>
    <w:rsid w:val="00674F3A"/>
    <w:rsid w:val="006824BB"/>
    <w:rsid w:val="00684AD2"/>
    <w:rsid w:val="00686CC8"/>
    <w:rsid w:val="006973C3"/>
    <w:rsid w:val="006A56B6"/>
    <w:rsid w:val="006A6E4B"/>
    <w:rsid w:val="006B0385"/>
    <w:rsid w:val="006B0C36"/>
    <w:rsid w:val="006B4B79"/>
    <w:rsid w:val="006B59CE"/>
    <w:rsid w:val="006C50D8"/>
    <w:rsid w:val="006C613E"/>
    <w:rsid w:val="006D61B8"/>
    <w:rsid w:val="006D6E8D"/>
    <w:rsid w:val="006E6FBB"/>
    <w:rsid w:val="006E7C8F"/>
    <w:rsid w:val="00705640"/>
    <w:rsid w:val="00706495"/>
    <w:rsid w:val="00707A88"/>
    <w:rsid w:val="00707EA4"/>
    <w:rsid w:val="007144D8"/>
    <w:rsid w:val="00727251"/>
    <w:rsid w:val="00727A87"/>
    <w:rsid w:val="00740133"/>
    <w:rsid w:val="00741A04"/>
    <w:rsid w:val="00742B6B"/>
    <w:rsid w:val="00757878"/>
    <w:rsid w:val="00760084"/>
    <w:rsid w:val="00764EED"/>
    <w:rsid w:val="00766D11"/>
    <w:rsid w:val="00772555"/>
    <w:rsid w:val="007727E0"/>
    <w:rsid w:val="007859C6"/>
    <w:rsid w:val="00792557"/>
    <w:rsid w:val="00793CFB"/>
    <w:rsid w:val="007A3691"/>
    <w:rsid w:val="007A7422"/>
    <w:rsid w:val="007B2ADA"/>
    <w:rsid w:val="007C2731"/>
    <w:rsid w:val="007D10B3"/>
    <w:rsid w:val="007D53A0"/>
    <w:rsid w:val="007D5D17"/>
    <w:rsid w:val="007F0412"/>
    <w:rsid w:val="007F6A04"/>
    <w:rsid w:val="007F6DB7"/>
    <w:rsid w:val="00806A19"/>
    <w:rsid w:val="00812D07"/>
    <w:rsid w:val="00815520"/>
    <w:rsid w:val="00825333"/>
    <w:rsid w:val="00844B0A"/>
    <w:rsid w:val="00854259"/>
    <w:rsid w:val="008559B9"/>
    <w:rsid w:val="0085776C"/>
    <w:rsid w:val="008752FA"/>
    <w:rsid w:val="0089174C"/>
    <w:rsid w:val="008970C2"/>
    <w:rsid w:val="008A05CE"/>
    <w:rsid w:val="008A1549"/>
    <w:rsid w:val="008A419F"/>
    <w:rsid w:val="008A7B31"/>
    <w:rsid w:val="008C3511"/>
    <w:rsid w:val="008C60FA"/>
    <w:rsid w:val="008C6B50"/>
    <w:rsid w:val="008D264C"/>
    <w:rsid w:val="008D3F2D"/>
    <w:rsid w:val="008E1BC2"/>
    <w:rsid w:val="008E4BC9"/>
    <w:rsid w:val="008E6188"/>
    <w:rsid w:val="008F2DA7"/>
    <w:rsid w:val="008F4BD4"/>
    <w:rsid w:val="00900057"/>
    <w:rsid w:val="00927917"/>
    <w:rsid w:val="009474CC"/>
    <w:rsid w:val="00951792"/>
    <w:rsid w:val="00951BCE"/>
    <w:rsid w:val="00953ADB"/>
    <w:rsid w:val="009650C1"/>
    <w:rsid w:val="00973F8F"/>
    <w:rsid w:val="00977379"/>
    <w:rsid w:val="00992AF5"/>
    <w:rsid w:val="009937B4"/>
    <w:rsid w:val="00994061"/>
    <w:rsid w:val="009A3600"/>
    <w:rsid w:val="009B47DA"/>
    <w:rsid w:val="009B57A0"/>
    <w:rsid w:val="009C062C"/>
    <w:rsid w:val="009C7CA1"/>
    <w:rsid w:val="009D1332"/>
    <w:rsid w:val="009D2155"/>
    <w:rsid w:val="009F4C3E"/>
    <w:rsid w:val="00A01B22"/>
    <w:rsid w:val="00A029F6"/>
    <w:rsid w:val="00A06252"/>
    <w:rsid w:val="00A101F3"/>
    <w:rsid w:val="00A10277"/>
    <w:rsid w:val="00A24DF5"/>
    <w:rsid w:val="00A272E1"/>
    <w:rsid w:val="00A30A3F"/>
    <w:rsid w:val="00A32CD8"/>
    <w:rsid w:val="00A35CBB"/>
    <w:rsid w:val="00A43D58"/>
    <w:rsid w:val="00A455CE"/>
    <w:rsid w:val="00A51CBD"/>
    <w:rsid w:val="00A528D0"/>
    <w:rsid w:val="00A66F5A"/>
    <w:rsid w:val="00A75CD7"/>
    <w:rsid w:val="00A82120"/>
    <w:rsid w:val="00A97D3B"/>
    <w:rsid w:val="00AA61BB"/>
    <w:rsid w:val="00AA62A1"/>
    <w:rsid w:val="00AB0015"/>
    <w:rsid w:val="00AB4390"/>
    <w:rsid w:val="00AB53B5"/>
    <w:rsid w:val="00AD4F0F"/>
    <w:rsid w:val="00AD7369"/>
    <w:rsid w:val="00AE0839"/>
    <w:rsid w:val="00AF4540"/>
    <w:rsid w:val="00B0037D"/>
    <w:rsid w:val="00B009B9"/>
    <w:rsid w:val="00B0616E"/>
    <w:rsid w:val="00B12BD4"/>
    <w:rsid w:val="00B36247"/>
    <w:rsid w:val="00B36E8D"/>
    <w:rsid w:val="00B475A5"/>
    <w:rsid w:val="00B529B7"/>
    <w:rsid w:val="00B54486"/>
    <w:rsid w:val="00B56CE5"/>
    <w:rsid w:val="00B616C6"/>
    <w:rsid w:val="00B728DC"/>
    <w:rsid w:val="00B77531"/>
    <w:rsid w:val="00B80BBC"/>
    <w:rsid w:val="00B8197A"/>
    <w:rsid w:val="00B8440A"/>
    <w:rsid w:val="00B849D6"/>
    <w:rsid w:val="00B86302"/>
    <w:rsid w:val="00B901F7"/>
    <w:rsid w:val="00B91C44"/>
    <w:rsid w:val="00B92C08"/>
    <w:rsid w:val="00B9407B"/>
    <w:rsid w:val="00BB10F5"/>
    <w:rsid w:val="00BB6AFA"/>
    <w:rsid w:val="00BB72BB"/>
    <w:rsid w:val="00BC0442"/>
    <w:rsid w:val="00BC13CF"/>
    <w:rsid w:val="00BC294C"/>
    <w:rsid w:val="00BE020C"/>
    <w:rsid w:val="00BE37D7"/>
    <w:rsid w:val="00BE3F63"/>
    <w:rsid w:val="00BE4169"/>
    <w:rsid w:val="00BE4204"/>
    <w:rsid w:val="00C20C87"/>
    <w:rsid w:val="00C245B2"/>
    <w:rsid w:val="00C258A5"/>
    <w:rsid w:val="00C30E3B"/>
    <w:rsid w:val="00C31C2B"/>
    <w:rsid w:val="00C364E8"/>
    <w:rsid w:val="00C445D5"/>
    <w:rsid w:val="00C45FEE"/>
    <w:rsid w:val="00C4678C"/>
    <w:rsid w:val="00C46D98"/>
    <w:rsid w:val="00C55637"/>
    <w:rsid w:val="00C5690A"/>
    <w:rsid w:val="00C628C5"/>
    <w:rsid w:val="00C6600E"/>
    <w:rsid w:val="00C72A81"/>
    <w:rsid w:val="00C73419"/>
    <w:rsid w:val="00C74140"/>
    <w:rsid w:val="00C80D10"/>
    <w:rsid w:val="00C8341A"/>
    <w:rsid w:val="00C874BF"/>
    <w:rsid w:val="00C9094C"/>
    <w:rsid w:val="00C95523"/>
    <w:rsid w:val="00C95B03"/>
    <w:rsid w:val="00C9705A"/>
    <w:rsid w:val="00C9765F"/>
    <w:rsid w:val="00CA00C1"/>
    <w:rsid w:val="00CA3967"/>
    <w:rsid w:val="00CB339F"/>
    <w:rsid w:val="00CB6902"/>
    <w:rsid w:val="00CC0BF9"/>
    <w:rsid w:val="00CD05E7"/>
    <w:rsid w:val="00CD611C"/>
    <w:rsid w:val="00CD7EA7"/>
    <w:rsid w:val="00CE3DAA"/>
    <w:rsid w:val="00CE6EA8"/>
    <w:rsid w:val="00CF27F0"/>
    <w:rsid w:val="00CF353F"/>
    <w:rsid w:val="00CF61C6"/>
    <w:rsid w:val="00D01D49"/>
    <w:rsid w:val="00D05CEB"/>
    <w:rsid w:val="00D14108"/>
    <w:rsid w:val="00D17A28"/>
    <w:rsid w:val="00D30A7B"/>
    <w:rsid w:val="00D4060C"/>
    <w:rsid w:val="00D43016"/>
    <w:rsid w:val="00D438D8"/>
    <w:rsid w:val="00D44204"/>
    <w:rsid w:val="00D4512F"/>
    <w:rsid w:val="00D47536"/>
    <w:rsid w:val="00D47890"/>
    <w:rsid w:val="00D50D88"/>
    <w:rsid w:val="00D51418"/>
    <w:rsid w:val="00D63F63"/>
    <w:rsid w:val="00D66811"/>
    <w:rsid w:val="00D73257"/>
    <w:rsid w:val="00D732B2"/>
    <w:rsid w:val="00D76916"/>
    <w:rsid w:val="00D86FE8"/>
    <w:rsid w:val="00D95314"/>
    <w:rsid w:val="00D95BF3"/>
    <w:rsid w:val="00DA0EF7"/>
    <w:rsid w:val="00DA30EB"/>
    <w:rsid w:val="00DB0322"/>
    <w:rsid w:val="00DB1712"/>
    <w:rsid w:val="00DB2689"/>
    <w:rsid w:val="00DB6A0E"/>
    <w:rsid w:val="00DB7C7B"/>
    <w:rsid w:val="00DC2391"/>
    <w:rsid w:val="00DC4CD9"/>
    <w:rsid w:val="00DD4A33"/>
    <w:rsid w:val="00DE7CA0"/>
    <w:rsid w:val="00E158D6"/>
    <w:rsid w:val="00E201ED"/>
    <w:rsid w:val="00E247BD"/>
    <w:rsid w:val="00E266FC"/>
    <w:rsid w:val="00E270DF"/>
    <w:rsid w:val="00E36B2C"/>
    <w:rsid w:val="00E411A6"/>
    <w:rsid w:val="00E47D0E"/>
    <w:rsid w:val="00E517A5"/>
    <w:rsid w:val="00E53E6A"/>
    <w:rsid w:val="00E6557D"/>
    <w:rsid w:val="00E7460A"/>
    <w:rsid w:val="00E846FB"/>
    <w:rsid w:val="00E9418E"/>
    <w:rsid w:val="00EA62FE"/>
    <w:rsid w:val="00EA696C"/>
    <w:rsid w:val="00EA6F5B"/>
    <w:rsid w:val="00EA7080"/>
    <w:rsid w:val="00EB25A4"/>
    <w:rsid w:val="00EB29A1"/>
    <w:rsid w:val="00EB4E91"/>
    <w:rsid w:val="00EC38BB"/>
    <w:rsid w:val="00ED3645"/>
    <w:rsid w:val="00ED73CB"/>
    <w:rsid w:val="00EF074C"/>
    <w:rsid w:val="00F06B24"/>
    <w:rsid w:val="00F07D1C"/>
    <w:rsid w:val="00F16EA6"/>
    <w:rsid w:val="00F21B68"/>
    <w:rsid w:val="00F258C2"/>
    <w:rsid w:val="00F2688C"/>
    <w:rsid w:val="00F3087A"/>
    <w:rsid w:val="00F30C62"/>
    <w:rsid w:val="00F44DA1"/>
    <w:rsid w:val="00F5111A"/>
    <w:rsid w:val="00F5580A"/>
    <w:rsid w:val="00F712DF"/>
    <w:rsid w:val="00F72FE1"/>
    <w:rsid w:val="00F7796F"/>
    <w:rsid w:val="00F779CC"/>
    <w:rsid w:val="00F930BF"/>
    <w:rsid w:val="00FA15A6"/>
    <w:rsid w:val="00FB77CA"/>
    <w:rsid w:val="00FC014D"/>
    <w:rsid w:val="00FC0A4E"/>
    <w:rsid w:val="00FD3C20"/>
    <w:rsid w:val="00FD4F92"/>
    <w:rsid w:val="00FE3FC3"/>
    <w:rsid w:val="00FF3D35"/>
    <w:rsid w:val="00FF646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B57F"/>
  <w15:docId w15:val="{DDD873E3-6FD0-4686-BC30-C8502E8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58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2E74B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E74B5"/>
      <w:sz w:val="24"/>
    </w:rPr>
  </w:style>
  <w:style w:type="character" w:styleId="Hyperlink">
    <w:name w:val="Hyperlink"/>
    <w:basedOn w:val="DefaultParagraphFont"/>
    <w:uiPriority w:val="99"/>
    <w:unhideWhenUsed/>
    <w:rsid w:val="0032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2F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24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rmend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ramen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rreedybehavioralhealth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reedybehavioralhealth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6886-A126-4CF6-A4DD-43028FFE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REEDY</dc:creator>
  <cp:keywords/>
  <cp:lastModifiedBy>Dr. Elaine Reedy</cp:lastModifiedBy>
  <cp:revision>269</cp:revision>
  <dcterms:created xsi:type="dcterms:W3CDTF">2024-01-28T14:50:00Z</dcterms:created>
  <dcterms:modified xsi:type="dcterms:W3CDTF">2024-01-28T20:46:00Z</dcterms:modified>
</cp:coreProperties>
</file>